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4C07" w14:textId="77777777" w:rsidR="008B2E09" w:rsidRPr="00FA2DF9" w:rsidRDefault="006B4993" w:rsidP="00F721C2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7C706E" wp14:editId="46F207E6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5240" r="11430" b="1333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2FEA"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he5y22gAAAAcBAAAPAAAAZHJzL2Rvd25yZXYueG1s&#10;TI5NS8NAEIbvgv9hGcGLtJtWrBqzKX6eCoWmRa/T7JgEs7Mhu23Sf++IBz0N7wfvPNlydK06Uh8a&#10;zwZm0wQUceltw5WB3fZtcgcqRGSLrWcycKIAy/z8LMPU+oE3dCxipWSEQ4oG6hi7VOtQ1uQwTH1H&#10;LNmn7x1GkX2lbY+DjLtWz5NkoR02LB9q7Oi5pvKrODgDi/cNj+uXq7V9LT6eZtvTMLhVZczlxfj4&#10;ACrSGP/K8IMv6JAL094f2AbVir6RopxkDkri++tbMfa/hs4z/Z8//wY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Dhe5y22gAAAAcBAAAPAAAAAAAAAAAAAAAAAA4EAABkcnMvZG93bnJl&#10;di54bWxQSwUGAAAAAAQABADzAAAAFQUAAAAA&#10;" strokecolor="#1f497d" strokeweight="1.5pt"/>
            </w:pict>
          </mc:Fallback>
        </mc:AlternateContent>
      </w:r>
    </w:p>
    <w:p w14:paraId="67765B0B" w14:textId="77777777" w:rsidR="008B2E09" w:rsidRPr="00FA2DF9" w:rsidRDefault="0015441A" w:rsidP="00F721C2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LOCKSMITH OF THE YEAR</w:t>
      </w:r>
      <w:r w:rsidR="008B2E09" w:rsidRPr="00FA2DF9">
        <w:rPr>
          <w:rFonts w:ascii="Arial" w:hAnsi="Arial" w:cs="Arial"/>
          <w:color w:val="1F497D"/>
        </w:rPr>
        <w:t xml:space="preserve"> NOMINEE DETAILS:</w:t>
      </w:r>
    </w:p>
    <w:p w14:paraId="428F9F2B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1ADA1D39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Company </w:t>
      </w: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>
        <w:rPr>
          <w:rFonts w:ascii="Arial" w:hAnsi="Arial" w:cs="Arial"/>
          <w:color w:val="1F497D"/>
          <w:sz w:val="22"/>
          <w:szCs w:val="22"/>
        </w:rPr>
        <w:t xml:space="preserve"> Department: 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3C9FDD10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BF081FB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Contact Person: ____________________</w:t>
      </w:r>
      <w:r w:rsidR="00A70979">
        <w:rPr>
          <w:rFonts w:ascii="Arial" w:hAnsi="Arial" w:cs="Arial"/>
          <w:color w:val="1F497D"/>
          <w:sz w:val="22"/>
          <w:szCs w:val="22"/>
        </w:rPr>
        <w:t xml:space="preserve">____ </w:t>
      </w:r>
      <w:r w:rsidRPr="00FA2DF9">
        <w:rPr>
          <w:rFonts w:ascii="Arial" w:hAnsi="Arial" w:cs="Arial"/>
          <w:color w:val="1F497D"/>
          <w:sz w:val="22"/>
          <w:szCs w:val="22"/>
        </w:rPr>
        <w:t>Job Title: 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</w:t>
      </w:r>
    </w:p>
    <w:p w14:paraId="34B76BDA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7BB152B9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Address: ____________________________________________________________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5CBF7CD0" w14:textId="77777777" w:rsidR="008B2E09" w:rsidRDefault="000955BB" w:rsidP="000955BB">
      <w:pPr>
        <w:tabs>
          <w:tab w:val="left" w:pos="6583"/>
        </w:tabs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ab/>
      </w:r>
    </w:p>
    <w:p w14:paraId="39243046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25D786" wp14:editId="1CCA08C6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8415" r="11430" b="1016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06E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8pt" to="4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5BD913QAAAAgBAAAPAAAAZHJzL2Rvd25yZXYueG1s&#10;TI9PS8NAEMXvgt9hGcGLtJu2EDRmUvx7EgpNRa/b7JgEs7Mhu23Sb++Ih3qc9x5vfi9fT65TRxpC&#10;6xlhMU9AEVfetlwjvO9eZ7egQjRsTeeZEE4UYF1cXuQms37kLR3LWCsp4ZAZhCbGPtM6VA05E+a+&#10;Jxbvyw/ORDmHWtvBjFLuOr1MklQ707J8aExPTw1V3+XBIaQfW542zzcb+1J+Pi52p3F0bzXi9dX0&#10;cA8q0hTPYfjFF3QohGnvD2yD6hBmqUyJCMtVCkr8u1Uiwv5P0EWu/w8ofgA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C5BD913QAAAAgBAAAPAAAAAAAAAAAAAAAAAA4EAABkcnMvZG93&#10;bnJldi54bWxQSwUGAAAAAAQABADzAAAAGAUAAAAA&#10;" strokecolor="#1f497d" strokeweight="1.5pt"/>
            </w:pict>
          </mc:Fallback>
        </mc:AlternateContent>
      </w:r>
    </w:p>
    <w:p w14:paraId="3C5CB8CF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4C2AACB3" w14:textId="77777777" w:rsidR="008B2E09" w:rsidRPr="00FA2DF9" w:rsidRDefault="008B2E09" w:rsidP="00F721C2">
      <w:p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MEMBER COMPANY DETAILS:</w:t>
      </w:r>
    </w:p>
    <w:p w14:paraId="1C301E27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7D0190CF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401D62D0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264AB17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</w:t>
      </w:r>
      <w:r>
        <w:rPr>
          <w:rFonts w:ascii="Arial" w:hAnsi="Arial" w:cs="Arial"/>
          <w:color w:val="1F497D"/>
          <w:sz w:val="22"/>
          <w:szCs w:val="22"/>
        </w:rPr>
        <w:t xml:space="preserve">submitting the nomination: </w:t>
      </w:r>
    </w:p>
    <w:p w14:paraId="2B046FEB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644646B0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</w:t>
      </w:r>
    </w:p>
    <w:p w14:paraId="7712B03E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2300205A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</w:t>
      </w:r>
    </w:p>
    <w:p w14:paraId="56E5F0D7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E554145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 w:rsidR="00A70979">
        <w:rPr>
          <w:rFonts w:ascii="Arial" w:hAnsi="Arial" w:cs="Arial"/>
          <w:color w:val="1F497D"/>
          <w:sz w:val="22"/>
          <w:szCs w:val="22"/>
        </w:rPr>
        <w:t>________</w:t>
      </w:r>
    </w:p>
    <w:p w14:paraId="37B5D3C0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558944DD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</w:t>
      </w:r>
      <w:r w:rsidR="00A70979">
        <w:rPr>
          <w:rFonts w:ascii="Arial" w:hAnsi="Arial" w:cs="Arial"/>
          <w:color w:val="1F497D"/>
          <w:sz w:val="22"/>
          <w:szCs w:val="22"/>
        </w:rPr>
        <w:t>___ Mobile</w:t>
      </w:r>
      <w:r w:rsidRPr="00FA2DF9">
        <w:rPr>
          <w:rFonts w:ascii="Arial" w:hAnsi="Arial" w:cs="Arial"/>
          <w:color w:val="1F497D"/>
          <w:sz w:val="22"/>
          <w:szCs w:val="22"/>
        </w:rPr>
        <w:t>: _______________</w:t>
      </w:r>
      <w:r w:rsidR="00A70979">
        <w:rPr>
          <w:rFonts w:ascii="Arial" w:hAnsi="Arial" w:cs="Arial"/>
          <w:color w:val="1F497D"/>
          <w:sz w:val="22"/>
          <w:szCs w:val="22"/>
        </w:rPr>
        <w:t>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Email: _______________________</w:t>
      </w:r>
    </w:p>
    <w:p w14:paraId="0E23C381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0D0FF0F3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BF4649" wp14:editId="7DF81464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7145" t="13970" r="11430" b="1460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5258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MFEdL3QAAAAkBAAAPAAAAZHJzL2Rvd25yZXYueG1s&#10;TI/NbsIwEITvlXgHayv1UoGTqopoGgfRv1MlJEIFVxNvk6jxOooNCW/fbTnAcWdGs99ki9G24oi9&#10;bxwpiGcRCKTSmYYqBV+bj+kchA+ajG4doYITeljkk5tMp8YNtMZjESrBJeRTraAOoUul9GWNVvuZ&#10;65DY+3a91YHPvpKm1wOX21Y+RFEirW6IP9S6w9cay5/iYBUk2zWNq7f7lXkvdi/x5jQM9rNS6u52&#10;XD6DCDiGSxj+8BkdcmbauwMZL1oF03jOWwIbjwkIDjz9C/uzIPNMXi/IfwE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DMFEdL3QAAAAkBAAAPAAAAAAAAAAAAAAAAAA4EAABkcnMvZG93&#10;bnJldi54bWxQSwUGAAAAAAQABADzAAAAGAUAAAAA&#10;" strokecolor="#1f497d" strokeweight="1.5pt"/>
            </w:pict>
          </mc:Fallback>
        </mc:AlternateContent>
      </w:r>
    </w:p>
    <w:p w14:paraId="379B5FE3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5EBA577D" w14:textId="77777777" w:rsidR="008B2E09" w:rsidRPr="00FA2DF9" w:rsidRDefault="008B2E09" w:rsidP="00F721C2">
      <w:p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>CONFIRMATION DETAILS:</w:t>
      </w:r>
    </w:p>
    <w:p w14:paraId="2DBB2FF3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012B5971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Client contact</w:t>
      </w:r>
      <w:r w:rsidR="00A70979">
        <w:rPr>
          <w:rFonts w:ascii="Arial" w:hAnsi="Arial" w:cs="Arial"/>
          <w:color w:val="1F497D"/>
          <w:sz w:val="22"/>
          <w:szCs w:val="22"/>
        </w:rPr>
        <w:t xml:space="preserve"> </w:t>
      </w:r>
      <w:r w:rsidRPr="00FA2DF9">
        <w:rPr>
          <w:rFonts w:ascii="Arial" w:hAnsi="Arial" w:cs="Arial"/>
          <w:color w:val="1F497D"/>
          <w:sz w:val="22"/>
          <w:szCs w:val="22"/>
        </w:rPr>
        <w:t>to provide verification in relation to this nomination</w:t>
      </w:r>
      <w:r w:rsidR="008C4F97">
        <w:rPr>
          <w:rFonts w:ascii="Arial" w:hAnsi="Arial" w:cs="Arial"/>
          <w:color w:val="1F497D"/>
          <w:sz w:val="22"/>
          <w:szCs w:val="22"/>
        </w:rPr>
        <w:t>:</w:t>
      </w:r>
      <w:r w:rsidRPr="00FA2DF9">
        <w:rPr>
          <w:rFonts w:ascii="Arial" w:hAnsi="Arial" w:cs="Arial"/>
          <w:color w:val="1F497D"/>
          <w:sz w:val="22"/>
          <w:szCs w:val="22"/>
        </w:rPr>
        <w:br/>
      </w:r>
      <w:r w:rsidRPr="00FA2DF9">
        <w:rPr>
          <w:rFonts w:ascii="Arial" w:hAnsi="Arial" w:cs="Arial"/>
          <w:color w:val="1F497D"/>
          <w:sz w:val="22"/>
          <w:szCs w:val="22"/>
        </w:rPr>
        <w:br/>
        <w:t>Name: _____________________________Job Title: _________________________</w:t>
      </w:r>
    </w:p>
    <w:p w14:paraId="7713078F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3015EC0B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___________________________Tel: _______________________</w:t>
      </w:r>
    </w:p>
    <w:p w14:paraId="540D2103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16B840B7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3597710A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Can Company </w:t>
      </w:r>
      <w:r>
        <w:rPr>
          <w:rFonts w:ascii="Arial" w:hAnsi="Arial" w:cs="Arial"/>
          <w:color w:val="1F497D"/>
          <w:sz w:val="22"/>
          <w:szCs w:val="22"/>
        </w:rPr>
        <w:t xml:space="preserve">or Individuals </w:t>
      </w:r>
      <w:r w:rsidRPr="00FA2DF9">
        <w:rPr>
          <w:rFonts w:ascii="Arial" w:hAnsi="Arial" w:cs="Arial"/>
          <w:color w:val="1F497D"/>
          <w:sz w:val="22"/>
          <w:szCs w:val="22"/>
        </w:rPr>
        <w:t>be named for publicity purposes:   Yes/No</w:t>
      </w:r>
    </w:p>
    <w:p w14:paraId="0DD86E31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4308144F" w14:textId="77777777" w:rsidR="008B2E09" w:rsidRDefault="008B2E09">
      <w:pPr>
        <w:spacing w:after="200" w:line="276" w:lineRule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br w:type="page"/>
      </w:r>
    </w:p>
    <w:p w14:paraId="27FFF19E" w14:textId="77777777" w:rsidR="008B2E09" w:rsidRPr="00FA2DF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20E508DA" w14:textId="77777777" w:rsidR="008B2E09" w:rsidRDefault="008B2E09" w:rsidP="00F721C2">
      <w:pPr>
        <w:rPr>
          <w:rFonts w:ascii="Arial" w:hAnsi="Arial" w:cs="Arial"/>
          <w:color w:val="1F497D"/>
          <w:sz w:val="22"/>
          <w:szCs w:val="22"/>
        </w:rPr>
      </w:pPr>
    </w:p>
    <w:p w14:paraId="0D914D7E" w14:textId="77777777" w:rsidR="008B2E09" w:rsidRPr="00FA2DF9" w:rsidRDefault="006B4993" w:rsidP="00A96243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33312C" wp14:editId="13F22DB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4605" r="11430" b="1397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895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193CF" wp14:editId="1F205879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29845" r="30480" b="368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9E3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8B2E09" w:rsidRPr="00FA2DF9">
        <w:rPr>
          <w:rFonts w:ascii="Arial" w:hAnsi="Arial" w:cs="Arial"/>
          <w:color w:val="1F497D"/>
          <w:sz w:val="28"/>
          <w:szCs w:val="28"/>
        </w:rPr>
        <w:t>CRITERIA FOR NOMINATION</w:t>
      </w:r>
    </w:p>
    <w:p w14:paraId="1A569A64" w14:textId="77777777" w:rsidR="008B2E09" w:rsidRPr="00FA2DF9" w:rsidRDefault="006B4993" w:rsidP="00A96243">
      <w:pPr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EEDF7E" wp14:editId="0500ADD5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5943600" cy="0"/>
                <wp:effectExtent l="17145" t="16510" r="1143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7E6E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/3d5b3QAAAAkBAAAPAAAAZHJzL2Rvd25yZXYueG1s&#10;TI9BT8JAEIXvJv6HzZB4MbBtDwRLtwRBTyYkFCPXoTu2jd3ZprvQ8u9d9YDHefPy3vey1WhacaHe&#10;NZYVxLMIBHFpdcOVgvfD63QBwnlkja1lUnAlB6v8/i7DVNuB93QpfCVCCLsUFdTed6mUrqzJoJvZ&#10;jjj8Pm1v0Iezr6TucQjhppVJFM2lwYZDQ40dbWoqv4qzUTD/2PO42z7u9EtxfI4P12Ewb5VSD5Nx&#10;vQThafQ3M/zgB3TIA9PJnlk70SqYxouwxStIkhhEMDz9Cqc/QeaZ/L8g/wY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B/3d5b3QAAAAkBAAAPAAAAAAAAAAAAAAAAAA4EAABkcnMvZG93&#10;bnJldi54bWxQSwUGAAAAAAQABADzAAAAGAUAAAAA&#10;" strokecolor="#1f497d" strokeweight="1.5pt"/>
            </w:pict>
          </mc:Fallback>
        </mc:AlternateContent>
      </w:r>
    </w:p>
    <w:p w14:paraId="076DA9FA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51E7F6A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4E0AC3B3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Security Industry to recognise </w:t>
      </w:r>
      <w:r>
        <w:rPr>
          <w:rFonts w:ascii="Arial" w:hAnsi="Arial" w:cs="Arial"/>
          <w:color w:val="1F497D"/>
          <w:sz w:val="20"/>
          <w:szCs w:val="20"/>
        </w:rPr>
        <w:t xml:space="preserve">those companies </w:t>
      </w:r>
      <w:r w:rsidR="0015441A">
        <w:rPr>
          <w:rFonts w:ascii="Arial" w:hAnsi="Arial" w:cs="Arial"/>
          <w:color w:val="1F497D"/>
          <w:sz w:val="20"/>
          <w:szCs w:val="20"/>
        </w:rPr>
        <w:t>providing locksmith services who are truly outstanding and valued by the client</w:t>
      </w:r>
      <w:r>
        <w:rPr>
          <w:rFonts w:ascii="Arial" w:hAnsi="Arial" w:cs="Arial"/>
          <w:color w:val="1F497D"/>
          <w:sz w:val="20"/>
          <w:szCs w:val="20"/>
        </w:rPr>
        <w:t xml:space="preserve">.  The award is </w:t>
      </w:r>
      <w:r w:rsidRPr="00FA2DF9">
        <w:rPr>
          <w:rFonts w:ascii="Arial" w:hAnsi="Arial" w:cs="Arial"/>
          <w:color w:val="1F497D"/>
          <w:sz w:val="20"/>
          <w:szCs w:val="20"/>
        </w:rPr>
        <w:t>intended to</w:t>
      </w:r>
      <w:r>
        <w:rPr>
          <w:rFonts w:ascii="Arial" w:hAnsi="Arial" w:cs="Arial"/>
          <w:color w:val="1F497D"/>
          <w:sz w:val="20"/>
          <w:szCs w:val="20"/>
        </w:rPr>
        <w:t xml:space="preserve"> foster 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and encourage </w:t>
      </w:r>
      <w:r w:rsidR="0015441A">
        <w:rPr>
          <w:rFonts w:ascii="Arial" w:hAnsi="Arial" w:cs="Arial"/>
          <w:color w:val="1F497D"/>
          <w:sz w:val="20"/>
          <w:szCs w:val="20"/>
        </w:rPr>
        <w:t>high standard amongst locksmiths and</w:t>
      </w:r>
      <w:r>
        <w:rPr>
          <w:rFonts w:ascii="Arial" w:hAnsi="Arial" w:cs="Arial"/>
          <w:color w:val="1F497D"/>
          <w:sz w:val="20"/>
          <w:szCs w:val="20"/>
        </w:rPr>
        <w:t xml:space="preserve"> drive competitiveness, quality and a higher level of service and customer satisfaction in the security industry overall.  </w:t>
      </w:r>
    </w:p>
    <w:p w14:paraId="0E027ABA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02AFD1A" w14:textId="279B0916" w:rsidR="008B2E09" w:rsidRDefault="0015441A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Nominations should be submitted in the form case stud</w:t>
      </w:r>
      <w:r w:rsidR="009D57E2">
        <w:rPr>
          <w:rFonts w:ascii="Arial" w:hAnsi="Arial" w:cs="Arial"/>
          <w:color w:val="1F497D"/>
          <w:sz w:val="20"/>
          <w:szCs w:val="20"/>
        </w:rPr>
        <w:t>ies</w:t>
      </w:r>
      <w:r>
        <w:rPr>
          <w:rFonts w:ascii="Arial" w:hAnsi="Arial" w:cs="Arial"/>
          <w:color w:val="1F497D"/>
          <w:sz w:val="20"/>
          <w:szCs w:val="20"/>
        </w:rPr>
        <w:t xml:space="preserve"> of a </w:t>
      </w:r>
      <w:r w:rsidR="002150E5">
        <w:rPr>
          <w:rFonts w:ascii="Arial" w:hAnsi="Arial" w:cs="Arial"/>
          <w:color w:val="1F497D"/>
          <w:sz w:val="20"/>
          <w:szCs w:val="20"/>
        </w:rPr>
        <w:t>piece</w:t>
      </w:r>
      <w:r>
        <w:rPr>
          <w:rFonts w:ascii="Arial" w:hAnsi="Arial" w:cs="Arial"/>
          <w:color w:val="1F497D"/>
          <w:sz w:val="20"/>
          <w:szCs w:val="20"/>
        </w:rPr>
        <w:t xml:space="preserve"> of work completed over the past 12 –</w:t>
      </w:r>
      <w:r w:rsidR="002150E5">
        <w:rPr>
          <w:rFonts w:ascii="Arial" w:hAnsi="Arial" w:cs="Arial"/>
          <w:color w:val="1F497D"/>
          <w:sz w:val="20"/>
          <w:szCs w:val="20"/>
        </w:rPr>
        <w:t xml:space="preserve"> 18 months giving </w:t>
      </w:r>
      <w:r>
        <w:rPr>
          <w:rFonts w:ascii="Arial" w:hAnsi="Arial" w:cs="Arial"/>
          <w:color w:val="1F497D"/>
          <w:sz w:val="20"/>
          <w:szCs w:val="20"/>
        </w:rPr>
        <w:t xml:space="preserve">details of how this piece of work demonstrates </w:t>
      </w:r>
      <w:r w:rsidRPr="002150E5">
        <w:rPr>
          <w:rFonts w:ascii="Arial" w:hAnsi="Arial" w:cs="Arial"/>
          <w:b/>
          <w:color w:val="1F497D"/>
          <w:sz w:val="20"/>
          <w:szCs w:val="20"/>
        </w:rPr>
        <w:t>1) Planning &amp; Organisation 2) skill &amp; expertise 3) innovation 4) customer service and 5) client satisfaction</w:t>
      </w:r>
      <w:r>
        <w:rPr>
          <w:rFonts w:ascii="Arial" w:hAnsi="Arial" w:cs="Arial"/>
          <w:color w:val="1F497D"/>
          <w:sz w:val="20"/>
          <w:szCs w:val="20"/>
        </w:rPr>
        <w:t xml:space="preserve">.  Locksmiths may give details of up to three pieces of work to </w:t>
      </w:r>
      <w:r w:rsidR="002150E5">
        <w:rPr>
          <w:rFonts w:ascii="Arial" w:hAnsi="Arial" w:cs="Arial"/>
          <w:color w:val="1F497D"/>
          <w:sz w:val="20"/>
          <w:szCs w:val="20"/>
        </w:rPr>
        <w:t>demonstrate</w:t>
      </w:r>
      <w:r>
        <w:rPr>
          <w:rFonts w:ascii="Arial" w:hAnsi="Arial" w:cs="Arial"/>
          <w:color w:val="1F497D"/>
          <w:sz w:val="20"/>
          <w:szCs w:val="20"/>
        </w:rPr>
        <w:t xml:space="preserve"> consistent performance.  </w:t>
      </w:r>
      <w:r w:rsidR="002150E5">
        <w:rPr>
          <w:rFonts w:ascii="Arial" w:hAnsi="Arial" w:cs="Arial"/>
          <w:color w:val="1F497D"/>
          <w:sz w:val="20"/>
          <w:szCs w:val="20"/>
        </w:rPr>
        <w:t xml:space="preserve">Please avail of this opportunity to demonstrate more than one example of outstanding work.  </w:t>
      </w:r>
    </w:p>
    <w:p w14:paraId="5C3C8584" w14:textId="77777777" w:rsidR="0015441A" w:rsidRDefault="0015441A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18DB0634" w14:textId="3B73CC45" w:rsidR="0015441A" w:rsidRDefault="0015441A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The purpose of the case studies is to support nomination</w:t>
      </w:r>
      <w:r w:rsidR="00A91501">
        <w:rPr>
          <w:rFonts w:ascii="Arial" w:hAnsi="Arial" w:cs="Arial"/>
          <w:color w:val="1F497D"/>
          <w:sz w:val="20"/>
          <w:szCs w:val="20"/>
        </w:rPr>
        <w:t>s</w:t>
      </w:r>
      <w:r>
        <w:rPr>
          <w:rFonts w:ascii="Arial" w:hAnsi="Arial" w:cs="Arial"/>
          <w:color w:val="1F497D"/>
          <w:sz w:val="20"/>
          <w:szCs w:val="20"/>
        </w:rPr>
        <w:t xml:space="preserve"> submitted by survey.  Locksmiths must have received nominations by survey in addition to the case study submissions to be considered for the award. </w:t>
      </w:r>
    </w:p>
    <w:p w14:paraId="2589A5ED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2CAF2EF2" w14:textId="4C907BB2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A shortlist of finalists will then be selected </w:t>
      </w:r>
      <w:r w:rsidR="0015441A">
        <w:rPr>
          <w:rFonts w:ascii="Arial" w:hAnsi="Arial" w:cs="Arial"/>
          <w:color w:val="1F497D"/>
          <w:sz w:val="20"/>
          <w:szCs w:val="20"/>
        </w:rPr>
        <w:t>following a review of both the survey and case study submissions.  The finalists selected will be announced in</w:t>
      </w:r>
      <w:r w:rsidR="00913B37">
        <w:rPr>
          <w:rFonts w:ascii="Arial" w:hAnsi="Arial" w:cs="Arial"/>
          <w:color w:val="1F497D"/>
          <w:sz w:val="20"/>
          <w:szCs w:val="20"/>
        </w:rPr>
        <w:t xml:space="preserve"> advance of the ISIA Awards</w:t>
      </w:r>
      <w:r w:rsidR="0015441A">
        <w:rPr>
          <w:rFonts w:ascii="Arial" w:hAnsi="Arial" w:cs="Arial"/>
          <w:color w:val="1F497D"/>
          <w:sz w:val="20"/>
          <w:szCs w:val="20"/>
        </w:rPr>
        <w:t>.  The ISIA Locksmith of the Year will be annou</w:t>
      </w:r>
      <w:r w:rsidR="00483E6B">
        <w:rPr>
          <w:rFonts w:ascii="Arial" w:hAnsi="Arial" w:cs="Arial"/>
          <w:color w:val="1F497D"/>
          <w:sz w:val="20"/>
          <w:szCs w:val="20"/>
        </w:rPr>
        <w:t xml:space="preserve">nced at the ISIA Awards </w:t>
      </w:r>
      <w:r w:rsidR="00AE613C">
        <w:rPr>
          <w:rFonts w:ascii="Arial" w:hAnsi="Arial" w:cs="Arial"/>
          <w:color w:val="1F497D"/>
          <w:sz w:val="20"/>
          <w:szCs w:val="20"/>
        </w:rPr>
        <w:t xml:space="preserve">being hosted </w:t>
      </w:r>
      <w:r w:rsidR="00126635">
        <w:rPr>
          <w:rFonts w:ascii="Arial" w:hAnsi="Arial" w:cs="Arial"/>
          <w:color w:val="1F497D"/>
          <w:sz w:val="20"/>
          <w:szCs w:val="20"/>
        </w:rPr>
        <w:t>at the Carton House 15</w:t>
      </w:r>
      <w:r w:rsidR="00126635" w:rsidRPr="00126635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126635">
        <w:rPr>
          <w:rFonts w:ascii="Arial" w:hAnsi="Arial" w:cs="Arial"/>
          <w:color w:val="1F497D"/>
          <w:sz w:val="20"/>
          <w:szCs w:val="20"/>
        </w:rPr>
        <w:t xml:space="preserve"> October 2022</w:t>
      </w:r>
      <w:r w:rsidR="00AE613C">
        <w:rPr>
          <w:rFonts w:ascii="Arial" w:hAnsi="Arial" w:cs="Arial"/>
          <w:color w:val="1F497D"/>
          <w:sz w:val="20"/>
          <w:szCs w:val="20"/>
        </w:rPr>
        <w:t>.</w:t>
      </w:r>
      <w:r w:rsidR="0015441A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57A8B615" w14:textId="77777777" w:rsidR="008B2E09" w:rsidRDefault="008B2E09" w:rsidP="00A9624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7E5E17FF" w14:textId="77777777" w:rsidR="008B2E09" w:rsidRPr="00267AAC" w:rsidRDefault="008B2E09" w:rsidP="00AB5068">
      <w:pPr>
        <w:rPr>
          <w:rFonts w:ascii="Arial" w:hAnsi="Arial" w:cs="Arial"/>
          <w:color w:val="1F497D"/>
        </w:rPr>
      </w:pPr>
    </w:p>
    <w:p w14:paraId="7ACB7FB4" w14:textId="77777777" w:rsidR="008B2E09" w:rsidRPr="00267AAC" w:rsidRDefault="006B4993" w:rsidP="00AB5068">
      <w:pPr>
        <w:ind w:left="360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97BAE" wp14:editId="1AAA77A3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6057900" cy="0"/>
                <wp:effectExtent l="17145" t="12700" r="11430" b="1587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B55DB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8pt" to="471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O9Gv13QAAAAcBAAAPAAAAZHJzL2Rvd25yZXYueG1s&#10;TI5NT8MwEETvSPwHa5G4oNYJlIiGOBUf7QmpUlPUXt14SSLidRS7Tfrv2XKB49OMZl62GG0rTtj7&#10;xpGCeBqBQCqdaahS8LldTZ5A+KDJ6NYRKjijh0V+fZXp1LiBNngqQiV4hHyqFdQhdKmUvqzRaj91&#10;HRJnX663OjD2lTS9HnjctvI+ihJpdUP8UOsO32osv4ujVZDsNjSu3+/WZlnsX+PteRjsR6XU7c34&#10;8gwi4Bj+ynDRZ3XI2engjmS8aBVM4uiRqwrmCQjO57MH5sMvyzyT//3zHwAAAP//AwBQSwECLQAU&#10;AAYACAAAACEAtoM4kv4AAADhAQAAEwAAAAAAAAAAAAAAAAAAAAAAW0NvbnRlbnRfVHlwZXNdLnht&#10;bFBLAQItABQABgAIAAAAIQA4/SH/1gAAAJQBAAALAAAAAAAAAAAAAAAAAC8BAABfcmVscy8ucmVs&#10;c1BLAQItABQABgAIAAAAIQCfDm8rtAEAAEkDAAAOAAAAAAAAAAAAAAAAAC4CAABkcnMvZTJvRG9j&#10;LnhtbFBLAQItABQABgAIAAAAIQDO9Gv13QAAAAcBAAAPAAAAAAAAAAAAAAAAAA4EAABkcnMvZG93&#10;bnJldi54bWxQSwUGAAAAAAQABADzAAAAGAUAAAAA&#10;" strokecolor="#1f497d" strokeweight="1.5pt"/>
            </w:pict>
          </mc:Fallback>
        </mc:AlternateContent>
      </w:r>
    </w:p>
    <w:p w14:paraId="6BEF1626" w14:textId="77777777" w:rsidR="008B2E09" w:rsidRPr="00FA2DF9" w:rsidRDefault="008B2E09" w:rsidP="00985BCD">
      <w:pPr>
        <w:ind w:left="360"/>
        <w:jc w:val="center"/>
        <w:rPr>
          <w:rFonts w:ascii="Arial" w:hAnsi="Arial" w:cs="Arial"/>
          <w:color w:val="1F497D"/>
          <w:sz w:val="28"/>
          <w:szCs w:val="28"/>
        </w:rPr>
      </w:pPr>
      <w:r w:rsidRPr="00FA2DF9">
        <w:rPr>
          <w:rFonts w:ascii="Arial" w:hAnsi="Arial" w:cs="Arial"/>
          <w:color w:val="1F497D"/>
          <w:sz w:val="28"/>
          <w:szCs w:val="28"/>
        </w:rPr>
        <w:t>The A</w:t>
      </w:r>
      <w:r>
        <w:rPr>
          <w:rFonts w:ascii="Arial" w:hAnsi="Arial" w:cs="Arial"/>
          <w:color w:val="1F497D"/>
          <w:sz w:val="28"/>
          <w:szCs w:val="28"/>
        </w:rPr>
        <w:t>ward</w:t>
      </w:r>
    </w:p>
    <w:p w14:paraId="4E319016" w14:textId="77777777" w:rsidR="008B2E09" w:rsidRPr="00267AAC" w:rsidRDefault="006B4993" w:rsidP="00AB5068">
      <w:pPr>
        <w:ind w:left="360"/>
        <w:jc w:val="center"/>
        <w:rPr>
          <w:rFonts w:ascii="Arial Black" w:hAnsi="Arial Black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8BC6F40" wp14:editId="1004A539">
                <wp:simplePos x="0" y="0"/>
                <wp:positionH relativeFrom="column">
                  <wp:posOffset>-66675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1430" r="11430" b="1714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4F44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8pt" to="47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CEqyMS3wAAAAkBAAAPAAAAZHJzL2Rvd25yZXYueG1s&#10;TI9NT8MwDIbvSPyHyEhc0JZ2bBWUphNfOyFNWoe2a9aYtqJxqiZbu3+PEQd29OtHrx9ny9G24oS9&#10;bxwpiKcRCKTSmYYqBZ/b1eQBhA+ajG4doYIzeljm11eZTo0baIOnIlSCS8inWkEdQpdK6csarfZT&#10;1yHx7sv1Vgce+0qaXg9cbls5i6JEWt0QX6h1h681lt/F0SpIdhsa1293a/Ne7F/i7XkY7Eel1O3N&#10;+PwEIuAY/mH41Wd1yNnp4I5kvGgVTOJowaiCWZyAYOBxfs/B4S+QeSYvP8h/AAAA//8DAFBLAQIt&#10;ABQABgAIAAAAIQC2gziS/gAAAOEBAAATAAAAAAAAAAAAAAAAAAAAAABbQ29udGVudF9UeXBlc10u&#10;eG1sUEsBAi0AFAAGAAgAAAAhADj9If/WAAAAlAEAAAsAAAAAAAAAAAAAAAAALwEAAF9yZWxzLy5y&#10;ZWxzUEsBAi0AFAAGAAgAAAAhAJ8Obyu0AQAASQMAAA4AAAAAAAAAAAAAAAAALgIAAGRycy9lMm9E&#10;b2MueG1sUEsBAi0AFAAGAAgAAAAhAISrIxLfAAAACQEAAA8AAAAAAAAAAAAAAAAADgQAAGRycy9k&#10;b3ducmV2LnhtbFBLBQYAAAAABAAEAPMAAAAaBQAAAAA=&#10;" o:allowincell="f" strokecolor="#1f497d" strokeweight="1.5pt"/>
            </w:pict>
          </mc:Fallback>
        </mc:AlternateContent>
      </w:r>
    </w:p>
    <w:p w14:paraId="5E718591" w14:textId="77777777" w:rsidR="008B2E09" w:rsidRPr="00FA2DF9" w:rsidRDefault="008B2E09" w:rsidP="00AB5068">
      <w:pPr>
        <w:rPr>
          <w:rFonts w:ascii="Arial" w:hAnsi="Arial" w:cs="Arial"/>
          <w:color w:val="1F497D"/>
        </w:rPr>
      </w:pPr>
    </w:p>
    <w:p w14:paraId="441DE2E4" w14:textId="0D958DFF" w:rsidR="008B2E09" w:rsidRPr="00FA2DF9" w:rsidRDefault="008B2E09" w:rsidP="00AB5068">
      <w:pPr>
        <w:ind w:left="360"/>
        <w:jc w:val="both"/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The </w:t>
      </w:r>
      <w:r>
        <w:rPr>
          <w:rFonts w:ascii="Arial" w:hAnsi="Arial" w:cs="Arial"/>
          <w:color w:val="1F497D"/>
        </w:rPr>
        <w:t>award for ‘</w:t>
      </w:r>
      <w:r w:rsidR="0015441A">
        <w:rPr>
          <w:rFonts w:ascii="Arial" w:hAnsi="Arial" w:cs="Arial"/>
          <w:color w:val="1F497D"/>
        </w:rPr>
        <w:t>ISIA Locksmith of the Year</w:t>
      </w:r>
      <w:r>
        <w:rPr>
          <w:rFonts w:ascii="Arial" w:hAnsi="Arial" w:cs="Arial"/>
          <w:color w:val="1F497D"/>
        </w:rPr>
        <w:t>’</w:t>
      </w:r>
      <w:r w:rsidRPr="00FA2DF9">
        <w:rPr>
          <w:rFonts w:ascii="Arial" w:hAnsi="Arial" w:cs="Arial"/>
          <w:color w:val="1F497D"/>
        </w:rPr>
        <w:t xml:space="preserve"> will be presented at the </w:t>
      </w:r>
      <w:r w:rsidR="00985BCD">
        <w:rPr>
          <w:rFonts w:ascii="Arial" w:hAnsi="Arial" w:cs="Arial"/>
          <w:color w:val="1F497D"/>
        </w:rPr>
        <w:t>ISIA Awards</w:t>
      </w:r>
      <w:r w:rsidR="00960E5F">
        <w:rPr>
          <w:rFonts w:ascii="Arial" w:hAnsi="Arial" w:cs="Arial"/>
          <w:color w:val="1F497D"/>
        </w:rPr>
        <w:t xml:space="preserve"> </w:t>
      </w:r>
      <w:r w:rsidR="00323592">
        <w:rPr>
          <w:rFonts w:ascii="Arial" w:hAnsi="Arial" w:cs="Arial"/>
          <w:color w:val="1F497D"/>
        </w:rPr>
        <w:t xml:space="preserve">hosted </w:t>
      </w:r>
      <w:r w:rsidR="00126635">
        <w:rPr>
          <w:rFonts w:ascii="Arial" w:hAnsi="Arial" w:cs="Arial"/>
          <w:color w:val="1F497D"/>
        </w:rPr>
        <w:t xml:space="preserve">at Carton House </w:t>
      </w:r>
      <w:r w:rsidR="00586D65">
        <w:rPr>
          <w:rFonts w:ascii="Arial" w:hAnsi="Arial" w:cs="Arial"/>
          <w:color w:val="1F497D"/>
        </w:rPr>
        <w:t xml:space="preserve">on the </w:t>
      </w:r>
      <w:r w:rsidR="00126635">
        <w:rPr>
          <w:rFonts w:ascii="Arial" w:hAnsi="Arial" w:cs="Arial"/>
          <w:color w:val="1F497D"/>
        </w:rPr>
        <w:t>15</w:t>
      </w:r>
      <w:r w:rsidR="00126635" w:rsidRPr="00126635">
        <w:rPr>
          <w:rFonts w:ascii="Arial" w:hAnsi="Arial" w:cs="Arial"/>
          <w:color w:val="1F497D"/>
          <w:vertAlign w:val="superscript"/>
        </w:rPr>
        <w:t>th</w:t>
      </w:r>
      <w:r w:rsidR="00126635">
        <w:rPr>
          <w:rFonts w:ascii="Arial" w:hAnsi="Arial" w:cs="Arial"/>
          <w:color w:val="1F497D"/>
        </w:rPr>
        <w:t xml:space="preserve"> </w:t>
      </w:r>
      <w:r w:rsidR="00F91262">
        <w:rPr>
          <w:rFonts w:ascii="Arial" w:hAnsi="Arial" w:cs="Arial"/>
          <w:color w:val="1F497D"/>
        </w:rPr>
        <w:t xml:space="preserve">of </w:t>
      </w:r>
      <w:r w:rsidR="00126635">
        <w:rPr>
          <w:rFonts w:ascii="Arial" w:hAnsi="Arial" w:cs="Arial"/>
          <w:color w:val="1F497D"/>
        </w:rPr>
        <w:t>October 2022</w:t>
      </w:r>
      <w:r w:rsidRPr="00FA2DF9">
        <w:rPr>
          <w:rFonts w:ascii="Arial" w:hAnsi="Arial" w:cs="Arial"/>
          <w:color w:val="1F497D"/>
        </w:rPr>
        <w:t xml:space="preserve">. </w:t>
      </w:r>
    </w:p>
    <w:p w14:paraId="49962F27" w14:textId="77777777" w:rsidR="008B2E09" w:rsidRPr="00FA2DF9" w:rsidRDefault="008B2E09" w:rsidP="00A96243">
      <w:pPr>
        <w:jc w:val="both"/>
        <w:rPr>
          <w:rFonts w:ascii="Arial" w:hAnsi="Arial" w:cs="Arial"/>
          <w:color w:val="1F497D"/>
          <w:sz w:val="28"/>
          <w:szCs w:val="28"/>
        </w:rPr>
      </w:pPr>
    </w:p>
    <w:p w14:paraId="219BBB58" w14:textId="77777777" w:rsidR="008B2E09" w:rsidRPr="00B97DB3" w:rsidRDefault="006B4993" w:rsidP="00B97DB3">
      <w:pPr>
        <w:spacing w:after="200" w:line="276" w:lineRule="auto"/>
        <w:jc w:val="center"/>
        <w:rPr>
          <w:rFonts w:ascii="Arial" w:hAnsi="Arial" w:cs="Arial"/>
          <w:color w:val="1F497D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D432D50" wp14:editId="352E12FB">
                <wp:simplePos x="0" y="0"/>
                <wp:positionH relativeFrom="column">
                  <wp:posOffset>-66675</wp:posOffset>
                </wp:positionH>
                <wp:positionV relativeFrom="paragraph">
                  <wp:posOffset>15875</wp:posOffset>
                </wp:positionV>
                <wp:extent cx="6057900" cy="0"/>
                <wp:effectExtent l="17145" t="12700" r="11430" b="1587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B651"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25pt" to="47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DWHdz73AAAAAcBAAAPAAAAZHJzL2Rvd25yZXYueG1s&#10;TI7NTsMwEITvSLyDtUhcUOukQAUhTsXvCalSUwTXbbwkEfE6it0mfXsWLnDaGc1o9stXk+vUgYbQ&#10;ejaQzhNQxJW3LdcG3rYvsxtQISJb7DyTgSMFWBWnJzlm1o+8oUMZayUjHDI00MTYZ1qHqiGHYe57&#10;Ysk+/eAwih1qbQccZdx1epEkS+2wZfnQYE+PDVVf5d4ZWL5veFo/Xaztc/nxkG6P4+hea2POz6b7&#10;O1CRpvhXhh98QYdCmHZ+zzaozsAsTa6lamAhR/Lbq0sRu1+vi1z/5y++AQAA//8DAFBLAQItABQA&#10;BgAIAAAAIQC2gziS/gAAAOEBAAATAAAAAAAAAAAAAAAAAAAAAABbQ29udGVudF9UeXBlc10ueG1s&#10;UEsBAi0AFAAGAAgAAAAhADj9If/WAAAAlAEAAAsAAAAAAAAAAAAAAAAALwEAAF9yZWxzLy5yZWxz&#10;UEsBAi0AFAAGAAgAAAAhAJ8Obyu0AQAASQMAAA4AAAAAAAAAAAAAAAAALgIAAGRycy9lMm9Eb2Mu&#10;eG1sUEsBAi0AFAAGAAgAAAAhANYd3PvcAAAABwEAAA8AAAAAAAAAAAAAAAAADgQAAGRycy9kb3du&#10;cmV2LnhtbFBLBQYAAAAABAAEAPMAAAAXBQAAAAA=&#10;" o:allowincell="f" strokecolor="#1f497d" strokeweight="1.5pt"/>
            </w:pict>
          </mc:Fallback>
        </mc:AlternateContent>
      </w:r>
      <w:r w:rsidR="008B2E09">
        <w:rPr>
          <w:rFonts w:ascii="Arial" w:hAnsi="Arial" w:cs="Arial"/>
          <w:color w:val="1F497D"/>
          <w:sz w:val="28"/>
          <w:szCs w:val="28"/>
        </w:rPr>
        <w:br w:type="page"/>
      </w:r>
      <w:r w:rsidR="008B2E09">
        <w:rPr>
          <w:rFonts w:ascii="Arial" w:hAnsi="Arial" w:cs="Arial"/>
          <w:color w:val="1F497D"/>
          <w:sz w:val="22"/>
          <w:szCs w:val="22"/>
        </w:rPr>
        <w:lastRenderedPageBreak/>
        <w:t>NOMINATION DETAILS</w:t>
      </w:r>
    </w:p>
    <w:p w14:paraId="6E6EE014" w14:textId="77777777" w:rsidR="008B2E09" w:rsidRDefault="006B4993" w:rsidP="00F721C2">
      <w:pPr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9AF482" wp14:editId="2AA30A73">
                <wp:simplePos x="0" y="0"/>
                <wp:positionH relativeFrom="column">
                  <wp:posOffset>-30480</wp:posOffset>
                </wp:positionH>
                <wp:positionV relativeFrom="paragraph">
                  <wp:posOffset>-97790</wp:posOffset>
                </wp:positionV>
                <wp:extent cx="5943600" cy="0"/>
                <wp:effectExtent l="15240" t="12065" r="13335" b="1651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F4F9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7.7pt" to="465.6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qLOxE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zjpy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Oos7ETfAAAACgEAAA8AAAAAAAAAAAAAAAAADgQAAGRycy9k&#10;b3ducmV2LnhtbFBLBQYAAAAABAAEAPMAAAAaBQAAAAA=&#10;" strokecolor="#1f497d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D4B4D8" wp14:editId="3A2A9EDB">
                <wp:simplePos x="0" y="0"/>
                <wp:positionH relativeFrom="column">
                  <wp:posOffset>-30480</wp:posOffset>
                </wp:positionH>
                <wp:positionV relativeFrom="paragraph">
                  <wp:posOffset>-326390</wp:posOffset>
                </wp:positionV>
                <wp:extent cx="5943600" cy="0"/>
                <wp:effectExtent l="15240" t="12065" r="13335" b="1651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2A07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25.7pt" to="465.6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mFh2i3wAAAAoBAAAPAAAAZHJzL2Rvd25yZXYueG1s&#10;TI9Pa8JAEMXvhX6HZQq9FN3EWtGYjfTvSRCMRa9rdkxCs7Mhu5r47TuFQnsa5s3jvd+kq8E24oKd&#10;rx0piMcRCKTCmZpKBZ+7j9EchA+ajG4coYIrelhltzepTozraYuXPJSCQ8gnWkEVQptI6YsKrfZj&#10;1yLx7eQ6qwOvXSlNp3sOt42cRNFMWl0TN1S6xdcKi6/8bBXM9lsaNm8PG/OeH17i3bXv7bpU6v5u&#10;eF6CCDiEPzP84DM6ZMx0dGcyXjQKRlMmDzyf4ikINiwe4wmI468is1T+fyH7Bg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KYWHaLfAAAACgEAAA8AAAAAAAAAAAAAAAAADgQAAGRycy9k&#10;b3ducmV2LnhtbFBLBQYAAAAABAAEAPMAAAAaBQAAAAA=&#10;" strokecolor="#1f497d" strokeweight="1.5pt"/>
            </w:pict>
          </mc:Fallback>
        </mc:AlternateContent>
      </w:r>
      <w:r w:rsidR="008B2E09" w:rsidRPr="00FA2DF9">
        <w:rPr>
          <w:rFonts w:ascii="Arial" w:hAnsi="Arial" w:cs="Arial"/>
          <w:color w:val="1F497D"/>
          <w:sz w:val="20"/>
          <w:szCs w:val="20"/>
        </w:rPr>
        <w:t xml:space="preserve"> </w:t>
      </w:r>
      <w:r w:rsidR="002150E5">
        <w:rPr>
          <w:rFonts w:ascii="Arial" w:hAnsi="Arial" w:cs="Arial"/>
          <w:color w:val="1F497D"/>
          <w:sz w:val="22"/>
          <w:szCs w:val="22"/>
        </w:rPr>
        <w:t xml:space="preserve">Please provide details of each individual case study below.  Please use additional pages as required.  </w:t>
      </w:r>
    </w:p>
    <w:p w14:paraId="2E97598D" w14:textId="77777777" w:rsidR="002150E5" w:rsidRPr="00FA2DF9" w:rsidRDefault="002150E5" w:rsidP="00F721C2">
      <w:pPr>
        <w:rPr>
          <w:rFonts w:ascii="Arial" w:hAnsi="Arial" w:cs="Arial"/>
          <w:color w:val="1F497D"/>
          <w:sz w:val="20"/>
          <w:szCs w:val="20"/>
        </w:rPr>
      </w:pPr>
    </w:p>
    <w:p w14:paraId="7F533A7B" w14:textId="77777777" w:rsidR="008B2E09" w:rsidRPr="00FA2DF9" w:rsidRDefault="002150E5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Details of case study</w:t>
      </w:r>
      <w:r w:rsidR="008B2E09" w:rsidRPr="00FA2DF9">
        <w:rPr>
          <w:rFonts w:ascii="Arial" w:hAnsi="Arial" w:cs="Arial"/>
          <w:color w:val="1F497D"/>
          <w:sz w:val="20"/>
          <w:szCs w:val="20"/>
        </w:rPr>
        <w:t>:</w:t>
      </w:r>
    </w:p>
    <w:p w14:paraId="36F76CB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D131913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70B5D141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0A29A546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7AB62F3D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3A3F3BEF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26EB1492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2380E93A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238014CA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03AA3E23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351E7365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C3DC9BF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19719F59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36FACFA8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4EFD2DF5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1D8E63F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5905DB59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50BCC4B7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74D38315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7158BE54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748A8689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015836E0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303DE1A7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510698F0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0526094B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1F3F32CD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568CB0EC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E6C2E64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473C984E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7AABCA6A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A70979">
        <w:rPr>
          <w:rFonts w:ascii="Arial" w:hAnsi="Arial" w:cs="Arial"/>
          <w:color w:val="1F497D"/>
          <w:sz w:val="20"/>
          <w:szCs w:val="20"/>
        </w:rPr>
        <w:t>________</w:t>
      </w:r>
    </w:p>
    <w:p w14:paraId="2B813BCC" w14:textId="17C1869A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Continue on </w:t>
      </w:r>
      <w:r w:rsidR="00A35464">
        <w:rPr>
          <w:rFonts w:ascii="Arial" w:hAnsi="Arial" w:cs="Arial"/>
          <w:color w:val="1F497D"/>
          <w:sz w:val="20"/>
          <w:szCs w:val="20"/>
        </w:rPr>
        <w:t xml:space="preserve">a </w:t>
      </w:r>
      <w:r w:rsidRPr="00FA2DF9">
        <w:rPr>
          <w:rFonts w:ascii="Arial" w:hAnsi="Arial" w:cs="Arial"/>
          <w:color w:val="1F497D"/>
          <w:sz w:val="20"/>
          <w:szCs w:val="20"/>
        </w:rPr>
        <w:t>separate page, if necessary</w:t>
      </w:r>
      <w:r w:rsidRPr="00FA2DF9">
        <w:rPr>
          <w:rFonts w:ascii="Arial" w:hAnsi="Arial" w:cs="Arial"/>
          <w:color w:val="1F497D"/>
          <w:sz w:val="20"/>
          <w:szCs w:val="20"/>
        </w:rPr>
        <w:tab/>
      </w:r>
    </w:p>
    <w:p w14:paraId="17DFBB2E" w14:textId="77777777" w:rsidR="008B2E0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7D1CA4C8" w14:textId="77777777" w:rsidR="00960E5F" w:rsidRDefault="00960E5F" w:rsidP="00F721C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provide support documentation or files as appropriate with this nomination.  </w:t>
      </w:r>
    </w:p>
    <w:p w14:paraId="4EEA7B06" w14:textId="77777777" w:rsidR="00960E5F" w:rsidRPr="00FA2DF9" w:rsidRDefault="00960E5F" w:rsidP="00F721C2">
      <w:pPr>
        <w:rPr>
          <w:rFonts w:ascii="Arial" w:hAnsi="Arial" w:cs="Arial"/>
          <w:color w:val="1F497D"/>
          <w:sz w:val="20"/>
          <w:szCs w:val="20"/>
        </w:rPr>
      </w:pPr>
    </w:p>
    <w:p w14:paraId="147E8474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54ABFF80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575B587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6FC1E8B0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</w:p>
    <w:p w14:paraId="7D08904F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4C9527F3" w14:textId="5BA6C5BB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>
        <w:rPr>
          <w:rFonts w:ascii="Arial" w:hAnsi="Arial" w:cs="Arial"/>
          <w:color w:val="1F497D"/>
          <w:sz w:val="20"/>
          <w:szCs w:val="20"/>
        </w:rPr>
        <w:t>_______/20</w:t>
      </w:r>
      <w:r w:rsidR="00D61385">
        <w:rPr>
          <w:rFonts w:ascii="Arial" w:hAnsi="Arial" w:cs="Arial"/>
          <w:color w:val="1F497D"/>
          <w:sz w:val="20"/>
          <w:szCs w:val="20"/>
        </w:rPr>
        <w:t>2</w:t>
      </w:r>
      <w:r w:rsidR="00126635">
        <w:rPr>
          <w:rFonts w:ascii="Arial" w:hAnsi="Arial" w:cs="Arial"/>
          <w:color w:val="1F497D"/>
          <w:sz w:val="20"/>
          <w:szCs w:val="20"/>
        </w:rPr>
        <w:t>2</w:t>
      </w:r>
    </w:p>
    <w:p w14:paraId="112A7BDB" w14:textId="77777777" w:rsidR="008B2E09" w:rsidRPr="00FA2DF9" w:rsidRDefault="008B2E09" w:rsidP="00F721C2">
      <w:pPr>
        <w:rPr>
          <w:rFonts w:ascii="Arial" w:hAnsi="Arial" w:cs="Arial"/>
          <w:color w:val="1F497D"/>
          <w:sz w:val="20"/>
          <w:szCs w:val="20"/>
        </w:rPr>
      </w:pPr>
    </w:p>
    <w:p w14:paraId="25DE4D96" w14:textId="1D27D99B" w:rsidR="008B2E09" w:rsidRPr="00FA2DF9" w:rsidRDefault="007D2834" w:rsidP="00F25016">
      <w:pPr>
        <w:rPr>
          <w:rFonts w:ascii="Arial" w:hAnsi="Arial" w:cs="Arial"/>
          <w:color w:val="1F497D"/>
        </w:rPr>
      </w:pPr>
      <w:r w:rsidRPr="007D2834">
        <w:rPr>
          <w:rFonts w:ascii="Arial" w:hAnsi="Arial" w:cs="Arial"/>
          <w:color w:val="1F497D"/>
        </w:rPr>
        <w:t xml:space="preserve"> </w:t>
      </w:r>
      <w:r w:rsidRPr="00FA2DF9">
        <w:rPr>
          <w:rFonts w:ascii="Arial" w:hAnsi="Arial" w:cs="Arial"/>
          <w:color w:val="1F497D"/>
        </w:rPr>
        <w:t xml:space="preserve">ALL ENTRIES MUST BE </w:t>
      </w:r>
      <w:r>
        <w:rPr>
          <w:rFonts w:ascii="Arial" w:hAnsi="Arial" w:cs="Arial"/>
          <w:color w:val="1F497D"/>
        </w:rPr>
        <w:t>RETURNED BY</w:t>
      </w:r>
      <w:r w:rsidR="000F2736">
        <w:rPr>
          <w:rFonts w:ascii="Arial" w:hAnsi="Arial" w:cs="Arial"/>
          <w:color w:val="1F497D"/>
        </w:rPr>
        <w:t xml:space="preserve"> the </w:t>
      </w:r>
      <w:r w:rsidR="00F91262">
        <w:rPr>
          <w:rFonts w:ascii="Arial" w:hAnsi="Arial" w:cs="Arial"/>
          <w:color w:val="1F497D"/>
        </w:rPr>
        <w:t>31</w:t>
      </w:r>
      <w:r w:rsidR="00F91262" w:rsidRPr="00F91262">
        <w:rPr>
          <w:rFonts w:ascii="Arial" w:hAnsi="Arial" w:cs="Arial"/>
          <w:color w:val="1F497D"/>
          <w:vertAlign w:val="superscript"/>
        </w:rPr>
        <w:t>st</w:t>
      </w:r>
      <w:r w:rsidR="00F91262">
        <w:rPr>
          <w:rFonts w:ascii="Arial" w:hAnsi="Arial" w:cs="Arial"/>
          <w:color w:val="1F497D"/>
        </w:rPr>
        <w:t xml:space="preserve"> of </w:t>
      </w:r>
      <w:proofErr w:type="spellStart"/>
      <w:r w:rsidR="00126635">
        <w:rPr>
          <w:rFonts w:ascii="Arial" w:hAnsi="Arial" w:cs="Arial"/>
          <w:color w:val="1F497D"/>
        </w:rPr>
        <w:t>of</w:t>
      </w:r>
      <w:proofErr w:type="spellEnd"/>
      <w:r w:rsidR="00126635">
        <w:rPr>
          <w:rFonts w:ascii="Arial" w:hAnsi="Arial" w:cs="Arial"/>
          <w:color w:val="1F497D"/>
        </w:rPr>
        <w:t xml:space="preserve"> August</w:t>
      </w:r>
      <w:r>
        <w:rPr>
          <w:rFonts w:ascii="Arial" w:hAnsi="Arial" w:cs="Arial"/>
          <w:color w:val="1F497D"/>
        </w:rPr>
        <w:t xml:space="preserve">.  </w:t>
      </w:r>
      <w:r w:rsidR="002150E5">
        <w:rPr>
          <w:rFonts w:ascii="Arial" w:hAnsi="Arial" w:cs="Arial"/>
          <w:color w:val="1F497D"/>
        </w:rPr>
        <w:t>F</w:t>
      </w:r>
      <w:r>
        <w:rPr>
          <w:rFonts w:ascii="Arial" w:hAnsi="Arial" w:cs="Arial"/>
          <w:color w:val="1F497D"/>
        </w:rPr>
        <w:t>inalists</w:t>
      </w:r>
      <w:r w:rsidRPr="00FA2DF9">
        <w:rPr>
          <w:rFonts w:ascii="Arial" w:hAnsi="Arial" w:cs="Arial"/>
          <w:color w:val="1F497D"/>
        </w:rPr>
        <w:t xml:space="preserve"> will be </w:t>
      </w:r>
      <w:r>
        <w:rPr>
          <w:rFonts w:ascii="Arial" w:hAnsi="Arial" w:cs="Arial"/>
          <w:color w:val="1F497D"/>
        </w:rPr>
        <w:t xml:space="preserve">selected and </w:t>
      </w:r>
      <w:r w:rsidRPr="00FA2DF9">
        <w:rPr>
          <w:rFonts w:ascii="Arial" w:hAnsi="Arial" w:cs="Arial"/>
          <w:color w:val="1F497D"/>
        </w:rPr>
        <w:t xml:space="preserve">contacted </w:t>
      </w:r>
      <w:r w:rsidR="008D4794">
        <w:rPr>
          <w:rFonts w:ascii="Arial" w:hAnsi="Arial" w:cs="Arial"/>
          <w:color w:val="1F497D"/>
        </w:rPr>
        <w:t>in advance of the ISIA Awards 202</w:t>
      </w:r>
      <w:r w:rsidR="00355095">
        <w:rPr>
          <w:rFonts w:ascii="Arial" w:hAnsi="Arial" w:cs="Arial"/>
          <w:color w:val="1F497D"/>
        </w:rPr>
        <w:t>2</w:t>
      </w:r>
      <w:r>
        <w:rPr>
          <w:rFonts w:ascii="Arial" w:hAnsi="Arial" w:cs="Arial"/>
          <w:color w:val="1F497D"/>
        </w:rPr>
        <w:t>.  The winner of the award will be announced at the ISIA Awards</w:t>
      </w:r>
      <w:r w:rsidR="00534AB4">
        <w:rPr>
          <w:rFonts w:ascii="Arial" w:hAnsi="Arial" w:cs="Arial"/>
          <w:color w:val="1F497D"/>
        </w:rPr>
        <w:t xml:space="preserve"> held at Carton House</w:t>
      </w:r>
      <w:r>
        <w:rPr>
          <w:rFonts w:ascii="Arial" w:hAnsi="Arial" w:cs="Arial"/>
          <w:color w:val="1F497D"/>
        </w:rPr>
        <w:t xml:space="preserve"> on the</w:t>
      </w:r>
      <w:r w:rsidR="008B08E0">
        <w:rPr>
          <w:rFonts w:ascii="Arial" w:hAnsi="Arial" w:cs="Arial"/>
          <w:color w:val="1F497D"/>
        </w:rPr>
        <w:t xml:space="preserve"> </w:t>
      </w:r>
      <w:r w:rsidR="00126635">
        <w:rPr>
          <w:rFonts w:ascii="Arial" w:hAnsi="Arial" w:cs="Arial"/>
          <w:color w:val="1F497D"/>
        </w:rPr>
        <w:t>15</w:t>
      </w:r>
      <w:r w:rsidR="00126635" w:rsidRPr="00126635">
        <w:rPr>
          <w:rFonts w:ascii="Arial" w:hAnsi="Arial" w:cs="Arial"/>
          <w:color w:val="1F497D"/>
          <w:vertAlign w:val="superscript"/>
        </w:rPr>
        <w:t>th</w:t>
      </w:r>
      <w:r w:rsidR="00126635">
        <w:rPr>
          <w:rFonts w:ascii="Arial" w:hAnsi="Arial" w:cs="Arial"/>
          <w:color w:val="1F497D"/>
        </w:rPr>
        <w:t xml:space="preserve"> of October 2022.</w:t>
      </w:r>
    </w:p>
    <w:p w14:paraId="5C5342D7" w14:textId="3984B411" w:rsidR="008B2E09" w:rsidRDefault="00124597" w:rsidP="00124597">
      <w:pPr>
        <w:tabs>
          <w:tab w:val="right" w:pos="9260"/>
        </w:tabs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5FA80A" wp14:editId="74E175FD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94360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F9EC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8pt" to="884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UOlwe2gAAAAYBAAAPAAAAZHJzL2Rvd25yZXYueG1s&#10;TI9Pa8MwDMXvg30Ho8Euo3W6QdiyOGV/T4NC09Fd1VhLwmI5xG6Tfvup7NCdJL0nnn7Kl5Pr1IGG&#10;0Ho2sJgnoIgrb1uuDXxu3mf3oEJEtth5JgNHCrAsLi9yzKwfeU2HMtZKQjhkaKCJsc+0DlVDDsPc&#10;98TiffvBYZRxqLUdcJRw1+nbJEm1w5blQoM9vTRU/ZR7ZyDdrnlavd6s7Fv59bzYHMfRfdTGXF9N&#10;T4+gIk3xvAwnfEGHQph2fs82qM6APBJFTaWK+3B3anZ/gi5y/R+/+AU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UOlwe2gAAAAYBAAAPAAAAAAAAAAAAAAAAAA4EAABkcnMvZG93bnJl&#10;di54bWxQSwUGAAAAAAQABADzAAAAFQUAAAAA&#10;" strokecolor="#1f497d" strokeweight="1.5pt">
                <w10:wrap anchorx="margin"/>
              </v:line>
            </w:pict>
          </mc:Fallback>
        </mc:AlternateContent>
      </w:r>
      <w:r>
        <w:rPr>
          <w:rFonts w:ascii="Arial" w:hAnsi="Arial" w:cs="Arial"/>
          <w:color w:val="1F497D"/>
        </w:rPr>
        <w:tab/>
      </w:r>
    </w:p>
    <w:p w14:paraId="32FCB9AE" w14:textId="299DD57A" w:rsidR="00124597" w:rsidRDefault="00124597" w:rsidP="00124597">
      <w:pPr>
        <w:tabs>
          <w:tab w:val="right" w:pos="9260"/>
        </w:tabs>
        <w:rPr>
          <w:rFonts w:ascii="Arial" w:hAnsi="Arial" w:cs="Arial"/>
          <w:color w:val="1F497D"/>
        </w:rPr>
      </w:pPr>
    </w:p>
    <w:p w14:paraId="2713608B" w14:textId="2D6B8951" w:rsidR="00EE7D3F" w:rsidRDefault="00EE7D3F" w:rsidP="00124597">
      <w:pPr>
        <w:tabs>
          <w:tab w:val="right" w:pos="9260"/>
        </w:tabs>
        <w:rPr>
          <w:rFonts w:ascii="Arial" w:hAnsi="Arial" w:cs="Arial"/>
          <w:color w:val="1F497D"/>
        </w:rPr>
      </w:pPr>
    </w:p>
    <w:p w14:paraId="117FB395" w14:textId="6B1915B8" w:rsidR="00EE7D3F" w:rsidRDefault="00EE7D3F" w:rsidP="00124597">
      <w:pPr>
        <w:tabs>
          <w:tab w:val="right" w:pos="9260"/>
        </w:tabs>
        <w:rPr>
          <w:rFonts w:ascii="Arial" w:hAnsi="Arial" w:cs="Arial"/>
          <w:color w:val="1F497D"/>
        </w:rPr>
      </w:pPr>
    </w:p>
    <w:p w14:paraId="3C6335B2" w14:textId="450FBF43" w:rsidR="00EE7D3F" w:rsidRDefault="00EE7D3F" w:rsidP="00124597">
      <w:pPr>
        <w:tabs>
          <w:tab w:val="right" w:pos="9260"/>
        </w:tabs>
        <w:rPr>
          <w:rFonts w:ascii="Arial" w:hAnsi="Arial" w:cs="Arial"/>
          <w:color w:val="1F497D"/>
        </w:rPr>
      </w:pPr>
    </w:p>
    <w:p w14:paraId="08293FC4" w14:textId="77777777" w:rsidR="00EE7D3F" w:rsidRPr="00FA2DF9" w:rsidRDefault="00EE7D3F" w:rsidP="00124597">
      <w:pPr>
        <w:tabs>
          <w:tab w:val="right" w:pos="9260"/>
        </w:tabs>
        <w:rPr>
          <w:rFonts w:ascii="Arial" w:hAnsi="Arial" w:cs="Arial"/>
          <w:color w:val="1F497D"/>
        </w:rPr>
      </w:pPr>
    </w:p>
    <w:p w14:paraId="2BAB7919" w14:textId="303A56CB" w:rsidR="00124597" w:rsidRPr="00FA2DF9" w:rsidRDefault="00EE7D3F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9207A5E" wp14:editId="7E03531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943600" cy="0"/>
                <wp:effectExtent l="15240" t="17780" r="13335" b="107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B42B" id="Line 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Vq+KT2gAAAAQBAAAPAAAAZHJzL2Rvd25yZXYueG1s&#10;TI9NS8NAEIbvgv9hGcGL2E0rRBuzKX6ehEJTqddpdkyC2dmQ3Tbpv3f0oseHd3jfZ/LV5Dp1pCG0&#10;ng3MZwko4srblmsD79vX6ztQISJb7DyTgRMFWBXnZzlm1o+8oWMZayUlHDI00MTYZ1qHqiGHYeZ7&#10;Ysk+/eAwCg61tgOOUu46vUiSVDtsWRYa7OmpoeqrPDgD6W7D0/r5am1fyo/H+fY0ju6tNubyYnq4&#10;BxVpin/H8KMv6lCI094f2AbVGZBHooHFLSgJlzep8P6XdZHr//LFNwA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Vq+KT2gAAAAQBAAAPAAAAAAAAAAAAAAAAAA4EAABkcnMvZG93bnJl&#10;di54bWxQSwUGAAAAAAQABADzAAAAFQUAAAAA&#10;" o:allowincell="f" strokecolor="#1f497d" strokeweight="1.5pt"/>
            </w:pict>
          </mc:Fallback>
        </mc:AlternateContent>
      </w:r>
    </w:p>
    <w:p w14:paraId="603D1CEB" w14:textId="01385682" w:rsidR="008B2E09" w:rsidRPr="00FA2DF9" w:rsidRDefault="008B2E09" w:rsidP="00F721C2">
      <w:pPr>
        <w:jc w:val="center"/>
        <w:rPr>
          <w:rFonts w:ascii="Arial" w:hAnsi="Arial" w:cs="Arial"/>
          <w:b/>
          <w:color w:val="1F497D"/>
        </w:rPr>
      </w:pPr>
      <w:r w:rsidRPr="00FA2DF9">
        <w:rPr>
          <w:rFonts w:ascii="Arial" w:hAnsi="Arial" w:cs="Arial"/>
          <w:b/>
          <w:color w:val="1F497D"/>
        </w:rPr>
        <w:t>TERMS AND CONDITIONS</w:t>
      </w:r>
    </w:p>
    <w:p w14:paraId="238B49E0" w14:textId="77777777" w:rsidR="008B2E09" w:rsidRPr="00FA2DF9" w:rsidRDefault="006B4993" w:rsidP="00F721C2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DF90F5" wp14:editId="6E505263">
                <wp:simplePos x="0" y="0"/>
                <wp:positionH relativeFrom="column">
                  <wp:posOffset>10160</wp:posOffset>
                </wp:positionH>
                <wp:positionV relativeFrom="paragraph">
                  <wp:posOffset>155575</wp:posOffset>
                </wp:positionV>
                <wp:extent cx="5943600" cy="0"/>
                <wp:effectExtent l="17145" t="13335" r="1143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9E86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25pt" to="46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EibZ72gAAAAcBAAAPAAAAZHJzL2Rvd25yZXYueG1s&#10;TI7LTsMwEEX3SPyDNUhsEHVaIECIU/FcIVVqimA7jYckIh5Hsdukf88gFrC8D9178uXkOrWnIbSe&#10;DcxnCSjiytuWawNvm5fzG1AhIlvsPJOBAwVYFsdHOWbWj7ymfRlrJSMcMjTQxNhnWoeqIYdh5nti&#10;yT794DCKHGptBxxl3HV6kSSpdtiyPDTY02ND1Ve5cwbS9zVPq6ezlX0uPx7mm8M4utfamNOT6f4O&#10;VKQp/pXhB1/QoRCmrd+xDaoTnUrRwOLyCpTEtxfXYmx/DV3k+j9/8Q0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DEibZ72gAAAAcBAAAPAAAAAAAAAAAAAAAAAA4EAABkcnMvZG93bnJl&#10;di54bWxQSwUGAAAAAAQABADzAAAAFQUAAAAA&#10;" strokecolor="#1f497d" strokeweight="1.5pt"/>
            </w:pict>
          </mc:Fallback>
        </mc:AlternateContent>
      </w:r>
    </w:p>
    <w:p w14:paraId="319DE7E6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11D62E03" w14:textId="06561FB9" w:rsidR="008B2E09" w:rsidRPr="00FA2DF9" w:rsidRDefault="008B2E09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Nomination forms must be </w:t>
      </w:r>
      <w:r w:rsidR="00592AC4">
        <w:rPr>
          <w:rFonts w:ascii="Arial" w:hAnsi="Arial" w:cs="Arial"/>
          <w:color w:val="1F497D"/>
        </w:rPr>
        <w:t>typed</w:t>
      </w:r>
      <w:r w:rsidR="00F21C59">
        <w:rPr>
          <w:rFonts w:ascii="Arial" w:hAnsi="Arial" w:cs="Arial"/>
          <w:color w:val="1F497D"/>
        </w:rPr>
        <w:t xml:space="preserve">, not handwritten, </w:t>
      </w:r>
      <w:r w:rsidRPr="00FA2DF9">
        <w:rPr>
          <w:rFonts w:ascii="Arial" w:hAnsi="Arial" w:cs="Arial"/>
          <w:color w:val="1F497D"/>
        </w:rPr>
        <w:t>and in full to be eligible for judging purposes.</w:t>
      </w:r>
    </w:p>
    <w:p w14:paraId="60AFD931" w14:textId="77777777" w:rsidR="008B2E09" w:rsidRPr="00FA2DF9" w:rsidRDefault="008B2E09" w:rsidP="00F721C2">
      <w:pPr>
        <w:ind w:left="360"/>
        <w:rPr>
          <w:rFonts w:ascii="Arial" w:hAnsi="Arial" w:cs="Arial"/>
          <w:color w:val="1F497D"/>
        </w:rPr>
      </w:pPr>
    </w:p>
    <w:p w14:paraId="552C1E2B" w14:textId="3F663109" w:rsidR="008B2E09" w:rsidRPr="002B3015" w:rsidRDefault="008B2E09" w:rsidP="00A35464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t xml:space="preserve">Entries must be received by </w:t>
      </w:r>
      <w:r w:rsidR="008803DD">
        <w:rPr>
          <w:rFonts w:ascii="Arial" w:hAnsi="Arial" w:cs="Arial"/>
          <w:b/>
          <w:color w:val="1F497D"/>
        </w:rPr>
        <w:t>the 31</w:t>
      </w:r>
      <w:r w:rsidR="008803DD" w:rsidRPr="008803DD">
        <w:rPr>
          <w:rFonts w:ascii="Arial" w:hAnsi="Arial" w:cs="Arial"/>
          <w:b/>
          <w:color w:val="1F497D"/>
          <w:vertAlign w:val="superscript"/>
        </w:rPr>
        <w:t>st</w:t>
      </w:r>
      <w:r w:rsidR="008803DD">
        <w:rPr>
          <w:rFonts w:ascii="Arial" w:hAnsi="Arial" w:cs="Arial"/>
          <w:b/>
          <w:color w:val="1F497D"/>
        </w:rPr>
        <w:t xml:space="preserve"> of</w:t>
      </w:r>
      <w:r w:rsidR="00126635">
        <w:rPr>
          <w:rFonts w:ascii="Arial" w:hAnsi="Arial" w:cs="Arial"/>
          <w:b/>
          <w:color w:val="1F497D"/>
        </w:rPr>
        <w:t xml:space="preserve"> August 2022</w:t>
      </w:r>
      <w:r w:rsidR="00960E5F" w:rsidRPr="002B3015">
        <w:rPr>
          <w:rFonts w:ascii="Arial" w:hAnsi="Arial" w:cs="Arial"/>
          <w:b/>
          <w:color w:val="1F497D"/>
        </w:rPr>
        <w:t xml:space="preserve">  </w:t>
      </w:r>
    </w:p>
    <w:p w14:paraId="188E2AA5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2106B94F" w14:textId="77777777" w:rsidR="008B2E09" w:rsidRPr="00FA2DF9" w:rsidRDefault="008B2E09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Security service providers or in-house security departments</w:t>
      </w:r>
      <w:r w:rsidRPr="00FA2DF9">
        <w:rPr>
          <w:rFonts w:ascii="Arial" w:hAnsi="Arial" w:cs="Arial"/>
          <w:color w:val="1F497D"/>
        </w:rPr>
        <w:t xml:space="preserve"> are eligible for this award.</w:t>
      </w:r>
    </w:p>
    <w:p w14:paraId="19FFDC79" w14:textId="77777777" w:rsidR="008B2E09" w:rsidRPr="00FA2DF9" w:rsidRDefault="008B2E09" w:rsidP="00F721C2">
      <w:pPr>
        <w:rPr>
          <w:rFonts w:ascii="Arial" w:hAnsi="Arial" w:cs="Arial"/>
          <w:color w:val="1F497D"/>
        </w:rPr>
      </w:pPr>
    </w:p>
    <w:p w14:paraId="07B9E075" w14:textId="77777777" w:rsidR="008B2E09" w:rsidRDefault="008B2E09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Awards Judges or Awards Secretary will reserve the right to contact member companies and customers for further information regarding the nomination.</w:t>
      </w:r>
    </w:p>
    <w:p w14:paraId="13D36EB8" w14:textId="77777777" w:rsidR="008B2E09" w:rsidRPr="00267AAC" w:rsidRDefault="008B2E09" w:rsidP="00F721C2">
      <w:pPr>
        <w:rPr>
          <w:rFonts w:ascii="Arial" w:hAnsi="Arial" w:cs="Arial"/>
          <w:color w:val="1F497D"/>
        </w:rPr>
      </w:pPr>
    </w:p>
    <w:p w14:paraId="314B398C" w14:textId="77777777" w:rsidR="008B2E09" w:rsidRPr="00267AAC" w:rsidRDefault="008B2E09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 xml:space="preserve">All entries must be on the official entry form.  </w:t>
      </w:r>
    </w:p>
    <w:p w14:paraId="2DEB8C3F" w14:textId="77777777" w:rsidR="008B2E09" w:rsidRPr="00267AAC" w:rsidRDefault="008B2E09" w:rsidP="00F721C2">
      <w:pPr>
        <w:rPr>
          <w:rFonts w:ascii="Arial" w:hAnsi="Arial" w:cs="Arial"/>
          <w:color w:val="1F497D"/>
        </w:rPr>
      </w:pPr>
    </w:p>
    <w:p w14:paraId="4070254D" w14:textId="77777777" w:rsidR="008B2E09" w:rsidRPr="00267AAC" w:rsidRDefault="008B2E09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Electronic nomination forms must be printed off and submitted by post or scanned and emailed, with supporting documentation and signature confirmation.</w:t>
      </w:r>
    </w:p>
    <w:p w14:paraId="2953E1B3" w14:textId="77777777" w:rsidR="008B2E09" w:rsidRPr="00267AAC" w:rsidRDefault="008B2E09" w:rsidP="00F721C2">
      <w:pPr>
        <w:rPr>
          <w:rFonts w:ascii="Arial" w:hAnsi="Arial" w:cs="Arial"/>
          <w:color w:val="1F497D"/>
        </w:rPr>
      </w:pPr>
    </w:p>
    <w:p w14:paraId="12066AFE" w14:textId="77777777" w:rsidR="008B2E09" w:rsidRPr="00267AAC" w:rsidRDefault="008B2E09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Supporting documentation must be restricted to five letters/documents and if more are submitted the ISIA Judging Panel reserve the right to consider the five pieces of evidence that it considers the most pertinent.</w:t>
      </w:r>
    </w:p>
    <w:p w14:paraId="1B435962" w14:textId="77777777" w:rsidR="008B2E09" w:rsidRPr="00267AAC" w:rsidRDefault="008B2E09" w:rsidP="00F721C2">
      <w:pPr>
        <w:rPr>
          <w:rFonts w:ascii="Arial" w:hAnsi="Arial" w:cs="Arial"/>
          <w:color w:val="1F497D"/>
        </w:rPr>
      </w:pPr>
    </w:p>
    <w:p w14:paraId="01C8C68B" w14:textId="77777777" w:rsidR="008B2E09" w:rsidRPr="00267AAC" w:rsidRDefault="008B2E09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 w:rsidRPr="00267AAC">
        <w:rPr>
          <w:rFonts w:ascii="Arial" w:hAnsi="Arial" w:cs="Arial"/>
          <w:color w:val="1F497D"/>
        </w:rPr>
        <w:t>The ISIA cannot take responsibility for nominations mislaid or lost and all entries will receive an official acknowledgement.</w:t>
      </w:r>
    </w:p>
    <w:p w14:paraId="0E756FFB" w14:textId="77777777" w:rsidR="008B2E09" w:rsidRPr="00F721C2" w:rsidRDefault="008B2E09" w:rsidP="00F721C2">
      <w:pPr>
        <w:rPr>
          <w:rFonts w:ascii="Arial" w:hAnsi="Arial" w:cs="Arial"/>
          <w:color w:val="1F497D"/>
        </w:rPr>
      </w:pPr>
    </w:p>
    <w:p w14:paraId="4A55AD7A" w14:textId="77777777" w:rsidR="008B2E09" w:rsidRPr="00267AAC" w:rsidRDefault="006B4993" w:rsidP="00F721C2">
      <w:pPr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0585A" wp14:editId="1B8A1F2F">
                <wp:simplePos x="0" y="0"/>
                <wp:positionH relativeFrom="column">
                  <wp:posOffset>-342900</wp:posOffset>
                </wp:positionH>
                <wp:positionV relativeFrom="paragraph">
                  <wp:posOffset>1128395</wp:posOffset>
                </wp:positionV>
                <wp:extent cx="5943600" cy="0"/>
                <wp:effectExtent l="17145" t="9525" r="11430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3EDE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8.85pt" to="441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ivnB13wAAAAsBAAAPAAAAZHJzL2Rvd25yZXYueG1s&#10;TI/NasMwEITvhbyD2EIvJZET2ti4lkN/T4VAnNJeFWtrm1grYymx8/bdQiA57sww+022Gm0rjtj7&#10;xpGC+SwCgVQ601Cl4Gv7MU1A+KDJ6NYRKjihh1U+ucl0atxAGzwWoRJcQj7VCuoQulRKX9ZotZ+5&#10;Dom9X9dbHfjsK2l6PXC5beUiipbS6ob4Q607fK2x3BcHq2D5vaFx/Xa/Nu/Fz8t8exoG+1kpdXc7&#10;Pj+BCDiGSxj+8RkdcmbauQMZL1oF08cH3hLYiOMYBCeSZMHK7qzIPJPXG/I/AA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GK+cHXfAAAACwEAAA8AAAAAAAAAAAAAAAAADgQAAGRycy9k&#10;b3ducmV2LnhtbFBLBQYAAAAABAAEAPMAAAAaBQAAAAA=&#10;" strokecolor="#1f497d" strokeweight="1.5pt"/>
            </w:pict>
          </mc:Fallback>
        </mc:AlternateContent>
      </w:r>
      <w:r w:rsidR="008B2E09" w:rsidRPr="00267AAC">
        <w:rPr>
          <w:rFonts w:ascii="Arial" w:hAnsi="Arial" w:cs="Arial"/>
          <w:color w:val="1F497D"/>
        </w:rPr>
        <w:t>The Jud</w:t>
      </w:r>
      <w:r w:rsidR="00AF3E5F">
        <w:rPr>
          <w:rFonts w:ascii="Arial" w:hAnsi="Arial" w:cs="Arial"/>
          <w:color w:val="1F497D"/>
        </w:rPr>
        <w:t>ges’ decision is final</w:t>
      </w:r>
      <w:r w:rsidR="008B2E09" w:rsidRPr="00267AAC">
        <w:rPr>
          <w:rFonts w:ascii="Arial" w:hAnsi="Arial" w:cs="Arial"/>
          <w:color w:val="1F497D"/>
        </w:rPr>
        <w:t>.</w:t>
      </w:r>
    </w:p>
    <w:p w14:paraId="53ED0220" w14:textId="77777777" w:rsidR="008B2E09" w:rsidRDefault="008B2E09">
      <w:pPr>
        <w:spacing w:after="200" w:line="276" w:lineRule="auto"/>
        <w:rPr>
          <w:rFonts w:ascii="Arial" w:hAnsi="Arial" w:cs="Arial"/>
          <w:color w:val="1F497D"/>
        </w:rPr>
      </w:pPr>
    </w:p>
    <w:sectPr w:rsidR="008B2E09" w:rsidSect="00A70979">
      <w:headerReference w:type="even" r:id="rId8"/>
      <w:headerReference w:type="default" r:id="rId9"/>
      <w:footerReference w:type="default" r:id="rId10"/>
      <w:pgSz w:w="11906" w:h="16838" w:code="9"/>
      <w:pgMar w:top="1440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7649" w14:textId="77777777" w:rsidR="00A62EBB" w:rsidRDefault="00A62EBB" w:rsidP="00A96243">
      <w:r>
        <w:separator/>
      </w:r>
    </w:p>
  </w:endnote>
  <w:endnote w:type="continuationSeparator" w:id="0">
    <w:p w14:paraId="21B9F43A" w14:textId="77777777" w:rsidR="00A62EBB" w:rsidRDefault="00A62EBB" w:rsidP="00A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7253"/>
      <w:docPartObj>
        <w:docPartGallery w:val="Page Numbers (Bottom of Page)"/>
        <w:docPartUnique/>
      </w:docPartObj>
    </w:sdtPr>
    <w:sdtContent>
      <w:p w14:paraId="63524F60" w14:textId="77777777" w:rsidR="0015441A" w:rsidRDefault="00154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C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BC12C7" w14:textId="77777777" w:rsidR="0015441A" w:rsidRDefault="0015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4100" w14:textId="77777777" w:rsidR="00A62EBB" w:rsidRDefault="00A62EBB" w:rsidP="00A96243">
      <w:r>
        <w:separator/>
      </w:r>
    </w:p>
  </w:footnote>
  <w:footnote w:type="continuationSeparator" w:id="0">
    <w:p w14:paraId="5DA16669" w14:textId="77777777" w:rsidR="00A62EBB" w:rsidRDefault="00A62EBB" w:rsidP="00A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CE5" w14:textId="77777777" w:rsidR="0015441A" w:rsidRDefault="0015441A" w:rsidP="00004B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A4E42" w14:textId="77777777" w:rsidR="0015441A" w:rsidRDefault="0015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423" w14:textId="5C42B1F7" w:rsidR="0015441A" w:rsidRDefault="00586D65" w:rsidP="00004B62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40"/>
        <w:szCs w:val="40"/>
      </w:rPr>
      <w:drawing>
        <wp:anchor distT="0" distB="0" distL="114300" distR="114300" simplePos="0" relativeHeight="251661312" behindDoc="1" locked="0" layoutInCell="1" allowOverlap="1" wp14:anchorId="05B24745" wp14:editId="067C909F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104900" cy="1033145"/>
          <wp:effectExtent l="0" t="0" r="0" b="0"/>
          <wp:wrapTight wrapText="bothSides">
            <wp:wrapPolygon edited="0">
              <wp:start x="8193" y="0"/>
              <wp:lineTo x="5586" y="1991"/>
              <wp:lineTo x="1862" y="5974"/>
              <wp:lineTo x="1490" y="9160"/>
              <wp:lineTo x="1862" y="15931"/>
              <wp:lineTo x="7448" y="19516"/>
              <wp:lineTo x="10800" y="20312"/>
              <wp:lineTo x="12290" y="20312"/>
              <wp:lineTo x="14524" y="19516"/>
              <wp:lineTo x="20110" y="15135"/>
              <wp:lineTo x="20110" y="5576"/>
              <wp:lineTo x="14524" y="1195"/>
              <wp:lineTo x="11917" y="0"/>
              <wp:lineTo x="819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41A">
      <w:rPr>
        <w:rFonts w:ascii="Arial" w:hAnsi="Arial" w:cs="Arial"/>
        <w:b/>
        <w:color w:val="1F497D"/>
        <w:sz w:val="40"/>
        <w:szCs w:val="40"/>
      </w:rPr>
      <w:tab/>
    </w:r>
    <w:r w:rsidR="0015441A">
      <w:rPr>
        <w:rFonts w:ascii="Arial" w:hAnsi="Arial" w:cs="Arial"/>
        <w:b/>
        <w:color w:val="1F497D"/>
        <w:sz w:val="40"/>
        <w:szCs w:val="40"/>
      </w:rPr>
      <w:tab/>
      <w:t xml:space="preserve"> </w:t>
    </w:r>
    <w:r w:rsidR="00255FC3">
      <w:rPr>
        <w:rFonts w:ascii="Arial" w:hAnsi="Arial" w:cs="Arial"/>
        <w:b/>
        <w:color w:val="1F497D"/>
        <w:sz w:val="40"/>
        <w:szCs w:val="40"/>
      </w:rPr>
      <w:tab/>
    </w:r>
    <w:r w:rsidR="00255FC3">
      <w:rPr>
        <w:rFonts w:ascii="Arial" w:hAnsi="Arial" w:cs="Arial"/>
        <w:b/>
        <w:noProof/>
        <w:color w:val="1F497D"/>
        <w:sz w:val="20"/>
        <w:szCs w:val="20"/>
        <w:lang w:eastAsia="en-IE"/>
      </w:rPr>
      <w:t>Spons</w:t>
    </w:r>
    <w:r w:rsidR="00E531BB">
      <w:rPr>
        <w:rFonts w:ascii="Arial" w:hAnsi="Arial" w:cs="Arial"/>
        <w:b/>
        <w:noProof/>
        <w:color w:val="1F497D"/>
        <w:sz w:val="20"/>
        <w:szCs w:val="20"/>
        <w:lang w:eastAsia="en-IE"/>
      </w:rPr>
      <w:t>or</w:t>
    </w:r>
    <w:r w:rsidR="00E71121">
      <w:rPr>
        <w:rFonts w:ascii="Arial" w:hAnsi="Arial" w:cs="Arial"/>
        <w:b/>
        <w:noProof/>
        <w:color w:val="1F497D"/>
        <w:sz w:val="20"/>
        <w:szCs w:val="20"/>
        <w:lang w:eastAsia="en-IE"/>
      </w:rPr>
      <w:t>ship</w:t>
    </w:r>
    <w:r>
      <w:rPr>
        <w:rFonts w:ascii="Arial" w:hAnsi="Arial" w:cs="Arial"/>
        <w:b/>
        <w:noProof/>
        <w:color w:val="1F497D"/>
        <w:sz w:val="20"/>
        <w:szCs w:val="20"/>
        <w:lang w:eastAsia="en-IE"/>
      </w:rPr>
      <w:t xml:space="preserve"> Held</w:t>
    </w:r>
  </w:p>
  <w:p w14:paraId="37261781" w14:textId="77777777" w:rsidR="0015441A" w:rsidRPr="00FA2DF9" w:rsidRDefault="0002676D" w:rsidP="000E23D7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LOCKSMIT</w:t>
    </w:r>
    <w:r w:rsidR="0015441A">
      <w:rPr>
        <w:rFonts w:ascii="Arial" w:hAnsi="Arial" w:cs="Arial"/>
        <w:b/>
        <w:color w:val="1F497D"/>
        <w:sz w:val="40"/>
        <w:szCs w:val="40"/>
      </w:rPr>
      <w:t>H OF THE YEAR</w:t>
    </w:r>
  </w:p>
  <w:p w14:paraId="4B6090D2" w14:textId="752DF77F" w:rsidR="0015441A" w:rsidRPr="001A100B" w:rsidRDefault="0015441A" w:rsidP="000E23D7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AWARD 20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109CA8D" wp14:editId="5FAC45C2">
              <wp:simplePos x="0" y="0"/>
              <wp:positionH relativeFrom="column">
                <wp:posOffset>2514600</wp:posOffset>
              </wp:positionH>
              <wp:positionV relativeFrom="paragraph">
                <wp:posOffset>9837420</wp:posOffset>
              </wp:positionV>
              <wp:extent cx="5943600" cy="0"/>
              <wp:effectExtent l="36195" t="33655" r="30480" b="330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92E5D" id="Line 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74.6pt" to="666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ALZUOo3gAAAA4BAAAPAAAAZHJzL2Rv&#10;d25yZXYueG1sTI/BTsMwEETvSPyDtUjcqEPSRjTEqVAF3Hpoy4XbNl6SFHsdxW4a/h73UMFxZ0az&#10;b8rVZI0YafCdYwWPswQEce10x42Cj/3bwxMIH5A1Gsek4Ic8rKrbmxIL7c68pXEXGhFL2BeooA2h&#10;L6T0dUsW/cz1xNH7coPFEM+hkXrAcyy3RqZJkkuLHccPLfa0bqn+3p2sgvXm+DpOfHzH+d5vLOaf&#10;bPxCqfu76eUZRKAp/IXhgh/RoYpMB3di7YVRkC3zuCVEYzFfpiAukSxLo3a4arIq5f8Z1S8AAAD/&#10;/wMAUEsBAi0AFAAGAAgAAAAhALaDOJL+AAAA4QEAABMAAAAAAAAAAAAAAAAAAAAAAFtDb250ZW50&#10;X1R5cGVzXS54bWxQSwECLQAUAAYACAAAACEAOP0h/9YAAACUAQAACwAAAAAAAAAAAAAAAAAvAQAA&#10;X3JlbHMvLnJlbHNQSwECLQAUAAYACAAAACEAF03Ilb0BAABaAwAADgAAAAAAAAAAAAAAAAAuAgAA&#10;ZHJzL2Uyb0RvYy54bWxQSwECLQAUAAYACAAAACEAC2VDqN4AAAAOAQAADwAAAAAAAAAAAAAAAAAX&#10;BAAAZHJzL2Rvd25yZXYueG1sUEsFBgAAAAAEAAQA8wAAACIFAAAAAA==&#10;" strokecolor="blue" strokeweight="4.5pt">
              <v:stroke linestyle="thinThick"/>
            </v:line>
          </w:pict>
        </mc:Fallback>
      </mc:AlternateContent>
    </w:r>
    <w:r w:rsidR="00B257FE">
      <w:rPr>
        <w:rFonts w:ascii="Arial" w:hAnsi="Arial" w:cs="Arial"/>
        <w:b/>
        <w:color w:val="1F497D"/>
        <w:sz w:val="40"/>
        <w:szCs w:val="40"/>
      </w:rPr>
      <w:t>2</w:t>
    </w:r>
    <w:r w:rsidR="00126635">
      <w:rPr>
        <w:rFonts w:ascii="Arial" w:hAnsi="Arial" w:cs="Arial"/>
        <w:b/>
        <w:color w:val="1F497D"/>
        <w:sz w:val="40"/>
        <w:szCs w:val="40"/>
      </w:rPr>
      <w:t>2</w:t>
    </w:r>
    <w:r>
      <w:rPr>
        <w:rFonts w:ascii="Arial" w:hAnsi="Arial" w:cs="Arial"/>
        <w:b/>
        <w:color w:val="1F497D"/>
        <w:sz w:val="40"/>
        <w:szCs w:val="40"/>
      </w:rPr>
      <w:tab/>
    </w:r>
    <w:r w:rsidRPr="00751FFA">
      <w:rPr>
        <w:rFonts w:ascii="Arial" w:hAnsi="Arial" w:cs="Arial"/>
        <w:b/>
        <w:color w:val="F79646"/>
        <w:sz w:val="28"/>
        <w:szCs w:val="28"/>
      </w:rPr>
      <w:t>NOMINATION FORM</w:t>
    </w:r>
  </w:p>
  <w:p w14:paraId="52A0A3C7" w14:textId="77777777" w:rsidR="0015441A" w:rsidRDefault="00154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392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2"/>
    <w:rsid w:val="00004B62"/>
    <w:rsid w:val="00014CF1"/>
    <w:rsid w:val="000159CB"/>
    <w:rsid w:val="000237A7"/>
    <w:rsid w:val="0002676D"/>
    <w:rsid w:val="00033ED5"/>
    <w:rsid w:val="00057430"/>
    <w:rsid w:val="00061502"/>
    <w:rsid w:val="00075B40"/>
    <w:rsid w:val="000955BB"/>
    <w:rsid w:val="000A42B6"/>
    <w:rsid w:val="000D39A7"/>
    <w:rsid w:val="000E0974"/>
    <w:rsid w:val="000E23D7"/>
    <w:rsid w:val="000F204F"/>
    <w:rsid w:val="000F2736"/>
    <w:rsid w:val="00124597"/>
    <w:rsid w:val="00126635"/>
    <w:rsid w:val="0015441A"/>
    <w:rsid w:val="001A100B"/>
    <w:rsid w:val="001B3C97"/>
    <w:rsid w:val="001B635B"/>
    <w:rsid w:val="00202D7B"/>
    <w:rsid w:val="002150E5"/>
    <w:rsid w:val="002422EE"/>
    <w:rsid w:val="00255FC3"/>
    <w:rsid w:val="00267AAC"/>
    <w:rsid w:val="002B3015"/>
    <w:rsid w:val="002D0CB7"/>
    <w:rsid w:val="00320805"/>
    <w:rsid w:val="00323592"/>
    <w:rsid w:val="00327763"/>
    <w:rsid w:val="0034508D"/>
    <w:rsid w:val="003461B1"/>
    <w:rsid w:val="00355095"/>
    <w:rsid w:val="00364DB5"/>
    <w:rsid w:val="00410A69"/>
    <w:rsid w:val="00412C50"/>
    <w:rsid w:val="004151E7"/>
    <w:rsid w:val="00456F8E"/>
    <w:rsid w:val="00467B83"/>
    <w:rsid w:val="00483E6B"/>
    <w:rsid w:val="00492D47"/>
    <w:rsid w:val="004B51F8"/>
    <w:rsid w:val="004B5C21"/>
    <w:rsid w:val="004B7437"/>
    <w:rsid w:val="004C71EC"/>
    <w:rsid w:val="00505CEE"/>
    <w:rsid w:val="00526BCB"/>
    <w:rsid w:val="005328C8"/>
    <w:rsid w:val="00534AB4"/>
    <w:rsid w:val="00540C5B"/>
    <w:rsid w:val="00544921"/>
    <w:rsid w:val="005536A0"/>
    <w:rsid w:val="00586D65"/>
    <w:rsid w:val="00592AC4"/>
    <w:rsid w:val="005A4452"/>
    <w:rsid w:val="005B286D"/>
    <w:rsid w:val="005B72B8"/>
    <w:rsid w:val="005D642B"/>
    <w:rsid w:val="00610E00"/>
    <w:rsid w:val="00615431"/>
    <w:rsid w:val="006B4993"/>
    <w:rsid w:val="006F7E5D"/>
    <w:rsid w:val="00743BE0"/>
    <w:rsid w:val="00751FFA"/>
    <w:rsid w:val="0079173E"/>
    <w:rsid w:val="007D2834"/>
    <w:rsid w:val="008054E1"/>
    <w:rsid w:val="00842182"/>
    <w:rsid w:val="008803DD"/>
    <w:rsid w:val="008B08E0"/>
    <w:rsid w:val="008B1607"/>
    <w:rsid w:val="008B2E09"/>
    <w:rsid w:val="008B66AD"/>
    <w:rsid w:val="008C4F97"/>
    <w:rsid w:val="008D4794"/>
    <w:rsid w:val="009027C8"/>
    <w:rsid w:val="00913B37"/>
    <w:rsid w:val="009274F8"/>
    <w:rsid w:val="00942813"/>
    <w:rsid w:val="0095301E"/>
    <w:rsid w:val="00960E5F"/>
    <w:rsid w:val="00985BCD"/>
    <w:rsid w:val="009A3401"/>
    <w:rsid w:val="009C4C28"/>
    <w:rsid w:val="009D3870"/>
    <w:rsid w:val="009D57E2"/>
    <w:rsid w:val="009D6211"/>
    <w:rsid w:val="009E2672"/>
    <w:rsid w:val="00A35464"/>
    <w:rsid w:val="00A41EDF"/>
    <w:rsid w:val="00A62EBB"/>
    <w:rsid w:val="00A65F7C"/>
    <w:rsid w:val="00A70979"/>
    <w:rsid w:val="00A73C65"/>
    <w:rsid w:val="00A74A76"/>
    <w:rsid w:val="00A91501"/>
    <w:rsid w:val="00A96243"/>
    <w:rsid w:val="00AB5068"/>
    <w:rsid w:val="00AC7AE1"/>
    <w:rsid w:val="00AE613C"/>
    <w:rsid w:val="00AF3E5F"/>
    <w:rsid w:val="00B257FE"/>
    <w:rsid w:val="00B40F65"/>
    <w:rsid w:val="00B75FF3"/>
    <w:rsid w:val="00B919C2"/>
    <w:rsid w:val="00B97DB3"/>
    <w:rsid w:val="00BB1BCD"/>
    <w:rsid w:val="00C11151"/>
    <w:rsid w:val="00C33459"/>
    <w:rsid w:val="00C40EBA"/>
    <w:rsid w:val="00C424D2"/>
    <w:rsid w:val="00C75D84"/>
    <w:rsid w:val="00CB470C"/>
    <w:rsid w:val="00CC3E3B"/>
    <w:rsid w:val="00CE7CF1"/>
    <w:rsid w:val="00CF756E"/>
    <w:rsid w:val="00D61350"/>
    <w:rsid w:val="00D61385"/>
    <w:rsid w:val="00D76446"/>
    <w:rsid w:val="00DB7D1F"/>
    <w:rsid w:val="00DF2B3A"/>
    <w:rsid w:val="00E531BB"/>
    <w:rsid w:val="00E71121"/>
    <w:rsid w:val="00E86F46"/>
    <w:rsid w:val="00E87551"/>
    <w:rsid w:val="00EC46AC"/>
    <w:rsid w:val="00EC4A89"/>
    <w:rsid w:val="00EE7D3F"/>
    <w:rsid w:val="00F06620"/>
    <w:rsid w:val="00F21C59"/>
    <w:rsid w:val="00F25016"/>
    <w:rsid w:val="00F505C1"/>
    <w:rsid w:val="00F721C2"/>
    <w:rsid w:val="00F7620B"/>
    <w:rsid w:val="00F91262"/>
    <w:rsid w:val="00FA2DF9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EA41E"/>
  <w15:docId w15:val="{C4AE1AD7-9FA7-4073-944A-45CC11C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C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D642B"/>
    <w:pPr>
      <w:framePr w:w="7920" w:h="1980" w:hRule="exact" w:hSpace="180" w:wrap="auto" w:hAnchor="page" w:xAlign="center" w:yAlign="bottom"/>
      <w:ind w:left="288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F72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2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2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1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9AEE-2432-4932-AEC9-3121B7CA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Ian Jackson</cp:lastModifiedBy>
  <cp:revision>2</cp:revision>
  <cp:lastPrinted>2019-10-17T11:22:00Z</cp:lastPrinted>
  <dcterms:created xsi:type="dcterms:W3CDTF">2022-07-22T10:02:00Z</dcterms:created>
  <dcterms:modified xsi:type="dcterms:W3CDTF">2022-07-22T10:02:00Z</dcterms:modified>
</cp:coreProperties>
</file>