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C748" w14:textId="77777777" w:rsidR="008B2E09" w:rsidRPr="00FA2DF9" w:rsidRDefault="006B4993" w:rsidP="00F721C2">
      <w:pPr>
        <w:jc w:val="center"/>
        <w:rPr>
          <w:rFonts w:ascii="Arial" w:hAnsi="Arial" w:cs="Arial"/>
          <w:color w:val="1F497D"/>
        </w:rPr>
      </w:pPr>
      <w:r>
        <w:rPr>
          <w:noProof/>
          <w:lang w:eastAsia="en-IE"/>
        </w:rPr>
        <mc:AlternateContent>
          <mc:Choice Requires="wps">
            <w:drawing>
              <wp:anchor distT="0" distB="0" distL="114300" distR="114300" simplePos="0" relativeHeight="251649536" behindDoc="0" locked="0" layoutInCell="1" allowOverlap="1" wp14:anchorId="5E17847E" wp14:editId="4742AE30">
                <wp:simplePos x="0" y="0"/>
                <wp:positionH relativeFrom="column">
                  <wp:posOffset>9525</wp:posOffset>
                </wp:positionH>
                <wp:positionV relativeFrom="paragraph">
                  <wp:posOffset>64770</wp:posOffset>
                </wp:positionV>
                <wp:extent cx="5943600" cy="0"/>
                <wp:effectExtent l="17145" t="15240" r="11430" b="1333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F82B"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1pt" to="46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" strokecolor="#1f497d" strokeweight="1.5pt"/>
            </w:pict>
          </mc:Fallback>
        </mc:AlternateContent>
      </w:r>
    </w:p>
    <w:p w14:paraId="2AEDD7D8" w14:textId="77777777" w:rsidR="008B2E09" w:rsidRPr="00FA2DF9" w:rsidRDefault="008B2E09" w:rsidP="00F721C2">
      <w:pPr>
        <w:rPr>
          <w:rFonts w:ascii="Arial" w:hAnsi="Arial" w:cs="Arial"/>
          <w:color w:val="1F497D"/>
        </w:rPr>
      </w:pPr>
      <w:r>
        <w:rPr>
          <w:rFonts w:ascii="Arial" w:hAnsi="Arial" w:cs="Arial"/>
          <w:color w:val="1F497D"/>
        </w:rPr>
        <w:t>INNOVATION IN SECURITY</w:t>
      </w:r>
      <w:r w:rsidRPr="00FA2DF9">
        <w:rPr>
          <w:rFonts w:ascii="Arial" w:hAnsi="Arial" w:cs="Arial"/>
          <w:color w:val="1F497D"/>
        </w:rPr>
        <w:t xml:space="preserve"> NOMINEE DETAILS:</w:t>
      </w:r>
    </w:p>
    <w:p w14:paraId="017E4646" w14:textId="77777777" w:rsidR="008B2E09" w:rsidRPr="00FA2DF9" w:rsidRDefault="008B2E09" w:rsidP="00F721C2">
      <w:pPr>
        <w:rPr>
          <w:rFonts w:ascii="Arial" w:hAnsi="Arial" w:cs="Arial"/>
          <w:color w:val="1F497D"/>
          <w:sz w:val="22"/>
          <w:szCs w:val="22"/>
        </w:rPr>
      </w:pPr>
    </w:p>
    <w:p w14:paraId="645AA5DF" w14:textId="77777777" w:rsidR="008B2E09" w:rsidRDefault="008B2E09" w:rsidP="00F721C2">
      <w:pPr>
        <w:rPr>
          <w:rFonts w:ascii="Arial" w:hAnsi="Arial" w:cs="Arial"/>
          <w:color w:val="1F497D"/>
          <w:sz w:val="22"/>
          <w:szCs w:val="22"/>
        </w:rPr>
      </w:pPr>
      <w:r>
        <w:rPr>
          <w:rFonts w:ascii="Arial" w:hAnsi="Arial" w:cs="Arial"/>
          <w:color w:val="1F497D"/>
          <w:sz w:val="22"/>
          <w:szCs w:val="22"/>
        </w:rPr>
        <w:t xml:space="preserve">Company </w:t>
      </w:r>
      <w:r w:rsidRPr="00FA2DF9">
        <w:rPr>
          <w:rFonts w:ascii="Arial" w:hAnsi="Arial" w:cs="Arial"/>
          <w:color w:val="1F497D"/>
          <w:sz w:val="22"/>
          <w:szCs w:val="22"/>
        </w:rPr>
        <w:t>Name: ___________________________</w:t>
      </w:r>
      <w:r>
        <w:rPr>
          <w:rFonts w:ascii="Arial" w:hAnsi="Arial" w:cs="Arial"/>
          <w:color w:val="1F497D"/>
          <w:sz w:val="22"/>
          <w:szCs w:val="22"/>
        </w:rPr>
        <w:t xml:space="preserve"> Department: ________________</w:t>
      </w:r>
      <w:r w:rsidR="00A70979">
        <w:rPr>
          <w:rFonts w:ascii="Arial" w:hAnsi="Arial" w:cs="Arial"/>
          <w:color w:val="1F497D"/>
          <w:sz w:val="22"/>
          <w:szCs w:val="22"/>
        </w:rPr>
        <w:t>_______</w:t>
      </w:r>
    </w:p>
    <w:p w14:paraId="049A4FEE" w14:textId="77777777" w:rsidR="008B2E09" w:rsidRDefault="008B2E09" w:rsidP="00F721C2">
      <w:pPr>
        <w:rPr>
          <w:rFonts w:ascii="Arial" w:hAnsi="Arial" w:cs="Arial"/>
          <w:color w:val="1F497D"/>
          <w:sz w:val="22"/>
          <w:szCs w:val="22"/>
        </w:rPr>
      </w:pPr>
    </w:p>
    <w:p w14:paraId="2EF91C54" w14:textId="77777777" w:rsidR="008B2E09" w:rsidRPr="00FA2DF9" w:rsidRDefault="008B2E09" w:rsidP="00F721C2">
      <w:pPr>
        <w:rPr>
          <w:rFonts w:ascii="Arial" w:hAnsi="Arial" w:cs="Arial"/>
          <w:color w:val="1F497D"/>
          <w:sz w:val="22"/>
          <w:szCs w:val="22"/>
        </w:rPr>
      </w:pPr>
      <w:r>
        <w:rPr>
          <w:rFonts w:ascii="Arial" w:hAnsi="Arial" w:cs="Arial"/>
          <w:color w:val="1F497D"/>
          <w:sz w:val="22"/>
          <w:szCs w:val="22"/>
        </w:rPr>
        <w:t>Contact Person: ____________________</w:t>
      </w:r>
      <w:r w:rsidR="00A70979">
        <w:rPr>
          <w:rFonts w:ascii="Arial" w:hAnsi="Arial" w:cs="Arial"/>
          <w:color w:val="1F497D"/>
          <w:sz w:val="22"/>
          <w:szCs w:val="22"/>
        </w:rPr>
        <w:t xml:space="preserve">____ </w:t>
      </w:r>
      <w:r w:rsidRPr="00FA2DF9">
        <w:rPr>
          <w:rFonts w:ascii="Arial" w:hAnsi="Arial" w:cs="Arial"/>
          <w:color w:val="1F497D"/>
          <w:sz w:val="22"/>
          <w:szCs w:val="22"/>
        </w:rPr>
        <w:t>Job Title: __________________________</w:t>
      </w:r>
      <w:r w:rsidR="00A70979">
        <w:rPr>
          <w:rFonts w:ascii="Arial" w:hAnsi="Arial" w:cs="Arial"/>
          <w:color w:val="1F497D"/>
          <w:sz w:val="22"/>
          <w:szCs w:val="22"/>
        </w:rPr>
        <w:t>___</w:t>
      </w:r>
    </w:p>
    <w:p w14:paraId="25C08534" w14:textId="77777777" w:rsidR="008B2E09" w:rsidRPr="00FA2DF9" w:rsidRDefault="008B2E09" w:rsidP="00F721C2">
      <w:pPr>
        <w:rPr>
          <w:rFonts w:ascii="Arial" w:hAnsi="Arial" w:cs="Arial"/>
          <w:color w:val="1F497D"/>
          <w:sz w:val="22"/>
          <w:szCs w:val="22"/>
        </w:rPr>
      </w:pPr>
    </w:p>
    <w:p w14:paraId="65C2E8B1"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Address: ____________________________________________________________</w:t>
      </w:r>
      <w:r w:rsidR="00A70979">
        <w:rPr>
          <w:rFonts w:ascii="Arial" w:hAnsi="Arial" w:cs="Arial"/>
          <w:color w:val="1F497D"/>
          <w:sz w:val="22"/>
          <w:szCs w:val="22"/>
        </w:rPr>
        <w:t>_______</w:t>
      </w:r>
    </w:p>
    <w:p w14:paraId="0165AF1D" w14:textId="77777777" w:rsidR="008B2E09" w:rsidRDefault="008B2E09" w:rsidP="00F721C2">
      <w:pPr>
        <w:rPr>
          <w:rFonts w:ascii="Arial" w:hAnsi="Arial" w:cs="Arial"/>
          <w:color w:val="1F497D"/>
        </w:rPr>
      </w:pPr>
    </w:p>
    <w:p w14:paraId="34FB92B9" w14:textId="77777777" w:rsidR="008B2E09" w:rsidRPr="00FA2DF9" w:rsidRDefault="006B4993" w:rsidP="00F721C2">
      <w:pPr>
        <w:rPr>
          <w:rFonts w:ascii="Arial" w:hAnsi="Arial" w:cs="Arial"/>
          <w:color w:val="1F497D"/>
        </w:rPr>
      </w:pPr>
      <w:r>
        <w:rPr>
          <w:noProof/>
          <w:lang w:eastAsia="en-IE"/>
        </w:rPr>
        <mc:AlternateContent>
          <mc:Choice Requires="wps">
            <w:drawing>
              <wp:anchor distT="0" distB="0" distL="114300" distR="114300" simplePos="0" relativeHeight="251656704" behindDoc="0" locked="0" layoutInCell="1" allowOverlap="1" wp14:anchorId="64214E2A" wp14:editId="6CC07C38">
                <wp:simplePos x="0" y="0"/>
                <wp:positionH relativeFrom="column">
                  <wp:posOffset>-38100</wp:posOffset>
                </wp:positionH>
                <wp:positionV relativeFrom="paragraph">
                  <wp:posOffset>149860</wp:posOffset>
                </wp:positionV>
                <wp:extent cx="5943600" cy="0"/>
                <wp:effectExtent l="17145" t="18415" r="11430" b="1016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7728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8pt" to="4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" strokecolor="#1f497d" strokeweight="1.5pt"/>
            </w:pict>
          </mc:Fallback>
        </mc:AlternateContent>
      </w:r>
    </w:p>
    <w:p w14:paraId="32389CF9" w14:textId="77777777" w:rsidR="008B2E09" w:rsidRPr="00FA2DF9" w:rsidRDefault="008B2E09" w:rsidP="00F721C2">
      <w:pPr>
        <w:rPr>
          <w:rFonts w:ascii="Arial" w:hAnsi="Arial" w:cs="Arial"/>
          <w:color w:val="1F497D"/>
        </w:rPr>
      </w:pPr>
    </w:p>
    <w:p w14:paraId="40EAD2AA" w14:textId="77777777" w:rsidR="008B2E09" w:rsidRPr="00FA2DF9" w:rsidRDefault="008B2E09" w:rsidP="00F721C2">
      <w:pPr>
        <w:rPr>
          <w:rFonts w:ascii="Arial" w:hAnsi="Arial" w:cs="Arial"/>
          <w:color w:val="1F497D"/>
        </w:rPr>
      </w:pPr>
      <w:r w:rsidRPr="00FA2DF9">
        <w:rPr>
          <w:rFonts w:ascii="Arial" w:hAnsi="Arial" w:cs="Arial"/>
          <w:color w:val="1F497D"/>
        </w:rPr>
        <w:t>MEMBER COMPANY DETAILS:</w:t>
      </w:r>
    </w:p>
    <w:p w14:paraId="0BA0898F" w14:textId="77777777" w:rsidR="008B2E09" w:rsidRPr="00FA2DF9" w:rsidRDefault="008B2E09" w:rsidP="00F721C2">
      <w:pPr>
        <w:rPr>
          <w:rFonts w:ascii="Arial" w:hAnsi="Arial" w:cs="Arial"/>
          <w:color w:val="1F497D"/>
        </w:rPr>
      </w:pPr>
    </w:p>
    <w:p w14:paraId="28C9DAD0"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Company name: ______________________________________________________</w:t>
      </w:r>
      <w:r w:rsidR="00A70979">
        <w:rPr>
          <w:rFonts w:ascii="Arial" w:hAnsi="Arial" w:cs="Arial"/>
          <w:color w:val="1F497D"/>
          <w:sz w:val="22"/>
          <w:szCs w:val="22"/>
        </w:rPr>
        <w:t>_______</w:t>
      </w:r>
    </w:p>
    <w:p w14:paraId="62DC2950" w14:textId="77777777" w:rsidR="008B2E09" w:rsidRPr="00FA2DF9" w:rsidRDefault="008B2E09" w:rsidP="00F721C2">
      <w:pPr>
        <w:rPr>
          <w:rFonts w:ascii="Arial" w:hAnsi="Arial" w:cs="Arial"/>
          <w:color w:val="1F497D"/>
          <w:sz w:val="22"/>
          <w:szCs w:val="22"/>
        </w:rPr>
      </w:pPr>
    </w:p>
    <w:p w14:paraId="3329D467"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 xml:space="preserve">Name of Official within the company </w:t>
      </w:r>
      <w:r>
        <w:rPr>
          <w:rFonts w:ascii="Arial" w:hAnsi="Arial" w:cs="Arial"/>
          <w:color w:val="1F497D"/>
          <w:sz w:val="22"/>
          <w:szCs w:val="22"/>
        </w:rPr>
        <w:t xml:space="preserve">submitting the nomination: </w:t>
      </w:r>
    </w:p>
    <w:p w14:paraId="66C6544C" w14:textId="77777777" w:rsidR="008B2E09" w:rsidRPr="00FA2DF9" w:rsidRDefault="008B2E09" w:rsidP="00F721C2">
      <w:pPr>
        <w:rPr>
          <w:rFonts w:ascii="Arial" w:hAnsi="Arial" w:cs="Arial"/>
          <w:color w:val="1F497D"/>
          <w:sz w:val="22"/>
          <w:szCs w:val="22"/>
        </w:rPr>
      </w:pPr>
    </w:p>
    <w:p w14:paraId="619CE27D"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______________________________</w:t>
      </w:r>
      <w:r w:rsidR="00A70979">
        <w:rPr>
          <w:rFonts w:ascii="Arial" w:hAnsi="Arial" w:cs="Arial"/>
          <w:color w:val="1F497D"/>
          <w:sz w:val="22"/>
          <w:szCs w:val="22"/>
        </w:rPr>
        <w:t>_____</w:t>
      </w:r>
      <w:r w:rsidRPr="00FA2DF9">
        <w:rPr>
          <w:rFonts w:ascii="Arial" w:hAnsi="Arial" w:cs="Arial"/>
          <w:color w:val="1F497D"/>
          <w:sz w:val="22"/>
          <w:szCs w:val="22"/>
        </w:rPr>
        <w:t xml:space="preserve"> Position: ______________________________</w:t>
      </w:r>
      <w:r w:rsidR="00A70979">
        <w:rPr>
          <w:rFonts w:ascii="Arial" w:hAnsi="Arial" w:cs="Arial"/>
          <w:color w:val="1F497D"/>
          <w:sz w:val="22"/>
          <w:szCs w:val="22"/>
        </w:rPr>
        <w:t>__</w:t>
      </w:r>
    </w:p>
    <w:p w14:paraId="5AA9D16A" w14:textId="77777777" w:rsidR="008B2E09" w:rsidRPr="00FA2DF9" w:rsidRDefault="008B2E09" w:rsidP="00F721C2">
      <w:pPr>
        <w:rPr>
          <w:rFonts w:ascii="Arial" w:hAnsi="Arial" w:cs="Arial"/>
          <w:color w:val="1F497D"/>
          <w:sz w:val="22"/>
          <w:szCs w:val="22"/>
        </w:rPr>
      </w:pPr>
    </w:p>
    <w:p w14:paraId="3FD3C0F3"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Company address: ____________________________________________________</w:t>
      </w:r>
      <w:r w:rsidR="00A70979">
        <w:rPr>
          <w:rFonts w:ascii="Arial" w:hAnsi="Arial" w:cs="Arial"/>
          <w:color w:val="1F497D"/>
          <w:sz w:val="22"/>
          <w:szCs w:val="22"/>
        </w:rPr>
        <w:t>_______</w:t>
      </w:r>
    </w:p>
    <w:p w14:paraId="399E0444" w14:textId="77777777" w:rsidR="008B2E09" w:rsidRPr="00FA2DF9" w:rsidRDefault="008B2E09" w:rsidP="00F721C2">
      <w:pPr>
        <w:rPr>
          <w:rFonts w:ascii="Arial" w:hAnsi="Arial" w:cs="Arial"/>
          <w:color w:val="1F497D"/>
          <w:sz w:val="22"/>
          <w:szCs w:val="22"/>
        </w:rPr>
      </w:pPr>
    </w:p>
    <w:p w14:paraId="7E16844F"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___________________________________________________________________</w:t>
      </w:r>
      <w:r w:rsidR="00A70979">
        <w:rPr>
          <w:rFonts w:ascii="Arial" w:hAnsi="Arial" w:cs="Arial"/>
          <w:color w:val="1F497D"/>
          <w:sz w:val="22"/>
          <w:szCs w:val="22"/>
        </w:rPr>
        <w:t>________</w:t>
      </w:r>
    </w:p>
    <w:p w14:paraId="40DEC236" w14:textId="77777777" w:rsidR="008B2E09" w:rsidRPr="00FA2DF9" w:rsidRDefault="008B2E09" w:rsidP="00F721C2">
      <w:pPr>
        <w:rPr>
          <w:rFonts w:ascii="Arial" w:hAnsi="Arial" w:cs="Arial"/>
          <w:color w:val="1F497D"/>
          <w:sz w:val="22"/>
          <w:szCs w:val="22"/>
        </w:rPr>
      </w:pPr>
    </w:p>
    <w:p w14:paraId="3CCD60AB"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Tel: _______________</w:t>
      </w:r>
      <w:r w:rsidR="00A70979">
        <w:rPr>
          <w:rFonts w:ascii="Arial" w:hAnsi="Arial" w:cs="Arial"/>
          <w:color w:val="1F497D"/>
          <w:sz w:val="22"/>
          <w:szCs w:val="22"/>
        </w:rPr>
        <w:t>___ Mobile</w:t>
      </w:r>
      <w:r w:rsidRPr="00FA2DF9">
        <w:rPr>
          <w:rFonts w:ascii="Arial" w:hAnsi="Arial" w:cs="Arial"/>
          <w:color w:val="1F497D"/>
          <w:sz w:val="22"/>
          <w:szCs w:val="22"/>
        </w:rPr>
        <w:t>: _______________</w:t>
      </w:r>
      <w:r w:rsidR="00A70979">
        <w:rPr>
          <w:rFonts w:ascii="Arial" w:hAnsi="Arial" w:cs="Arial"/>
          <w:color w:val="1F497D"/>
          <w:sz w:val="22"/>
          <w:szCs w:val="22"/>
        </w:rPr>
        <w:t>__</w:t>
      </w:r>
      <w:r w:rsidRPr="00FA2DF9">
        <w:rPr>
          <w:rFonts w:ascii="Arial" w:hAnsi="Arial" w:cs="Arial"/>
          <w:color w:val="1F497D"/>
          <w:sz w:val="22"/>
          <w:szCs w:val="22"/>
        </w:rPr>
        <w:t xml:space="preserve"> Email: _______________________</w:t>
      </w:r>
    </w:p>
    <w:p w14:paraId="2E024BCD" w14:textId="77777777" w:rsidR="008B2E09" w:rsidRPr="00FA2DF9" w:rsidRDefault="008B2E09" w:rsidP="00F721C2">
      <w:pPr>
        <w:rPr>
          <w:rFonts w:ascii="Arial" w:hAnsi="Arial" w:cs="Arial"/>
          <w:color w:val="1F497D"/>
        </w:rPr>
      </w:pPr>
    </w:p>
    <w:p w14:paraId="2922BC7C" w14:textId="77777777" w:rsidR="008B2E09" w:rsidRPr="00FA2DF9" w:rsidRDefault="006B4993" w:rsidP="00F721C2">
      <w:pPr>
        <w:rPr>
          <w:rFonts w:ascii="Arial" w:hAnsi="Arial" w:cs="Arial"/>
          <w:color w:val="1F497D"/>
        </w:rPr>
      </w:pPr>
      <w:r>
        <w:rPr>
          <w:noProof/>
          <w:lang w:eastAsia="en-IE"/>
        </w:rPr>
        <mc:AlternateContent>
          <mc:Choice Requires="wps">
            <w:drawing>
              <wp:anchor distT="0" distB="0" distL="114300" distR="114300" simplePos="0" relativeHeight="251650560" behindDoc="0" locked="0" layoutInCell="1" allowOverlap="1" wp14:anchorId="2F6A5DD1" wp14:editId="1E9DDCF1">
                <wp:simplePos x="0" y="0"/>
                <wp:positionH relativeFrom="column">
                  <wp:posOffset>-114300</wp:posOffset>
                </wp:positionH>
                <wp:positionV relativeFrom="paragraph">
                  <wp:posOffset>92710</wp:posOffset>
                </wp:positionV>
                <wp:extent cx="5943600" cy="0"/>
                <wp:effectExtent l="17145" t="13970" r="11430" b="1460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C2F1"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" strokecolor="#1f497d" strokeweight="1.5pt"/>
            </w:pict>
          </mc:Fallback>
        </mc:AlternateContent>
      </w:r>
    </w:p>
    <w:p w14:paraId="34A59FB0" w14:textId="77777777" w:rsidR="008B2E09" w:rsidRPr="00FA2DF9" w:rsidRDefault="008B2E09" w:rsidP="00F721C2">
      <w:pPr>
        <w:rPr>
          <w:rFonts w:ascii="Arial" w:hAnsi="Arial" w:cs="Arial"/>
          <w:color w:val="1F497D"/>
        </w:rPr>
      </w:pPr>
    </w:p>
    <w:p w14:paraId="50EBF715" w14:textId="77777777" w:rsidR="008B2E09" w:rsidRPr="00FA2DF9" w:rsidRDefault="008B2E09" w:rsidP="00F721C2">
      <w:pPr>
        <w:rPr>
          <w:rFonts w:ascii="Arial" w:hAnsi="Arial" w:cs="Arial"/>
          <w:color w:val="1F497D"/>
        </w:rPr>
      </w:pPr>
      <w:r w:rsidRPr="00FA2DF9">
        <w:rPr>
          <w:rFonts w:ascii="Arial" w:hAnsi="Arial" w:cs="Arial"/>
          <w:color w:val="1F497D"/>
        </w:rPr>
        <w:t>CONFIRMATION DETAILS:</w:t>
      </w:r>
    </w:p>
    <w:p w14:paraId="0772B9CC" w14:textId="77777777" w:rsidR="008B2E09" w:rsidRPr="00FA2DF9" w:rsidRDefault="008B2E09" w:rsidP="00F721C2">
      <w:pPr>
        <w:rPr>
          <w:rFonts w:ascii="Arial" w:hAnsi="Arial" w:cs="Arial"/>
          <w:color w:val="1F497D"/>
        </w:rPr>
      </w:pPr>
    </w:p>
    <w:p w14:paraId="574E806E"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Client contact</w:t>
      </w:r>
      <w:r w:rsidR="00A70979">
        <w:rPr>
          <w:rFonts w:ascii="Arial" w:hAnsi="Arial" w:cs="Arial"/>
          <w:color w:val="1F497D"/>
          <w:sz w:val="22"/>
          <w:szCs w:val="22"/>
        </w:rPr>
        <w:t xml:space="preserve"> </w:t>
      </w:r>
      <w:r w:rsidRPr="00FA2DF9">
        <w:rPr>
          <w:rFonts w:ascii="Arial" w:hAnsi="Arial" w:cs="Arial"/>
          <w:color w:val="1F497D"/>
          <w:sz w:val="22"/>
          <w:szCs w:val="22"/>
        </w:rPr>
        <w:t>to provide verification in relation to this nomination</w:t>
      </w:r>
      <w:r w:rsidR="008C4F97">
        <w:rPr>
          <w:rFonts w:ascii="Arial" w:hAnsi="Arial" w:cs="Arial"/>
          <w:color w:val="1F497D"/>
          <w:sz w:val="22"/>
          <w:szCs w:val="22"/>
        </w:rPr>
        <w:t>:</w:t>
      </w:r>
      <w:r w:rsidRPr="00FA2DF9">
        <w:rPr>
          <w:rFonts w:ascii="Arial" w:hAnsi="Arial" w:cs="Arial"/>
          <w:color w:val="1F497D"/>
          <w:sz w:val="22"/>
          <w:szCs w:val="22"/>
        </w:rPr>
        <w:br/>
      </w:r>
      <w:r w:rsidRPr="00FA2DF9">
        <w:rPr>
          <w:rFonts w:ascii="Arial" w:hAnsi="Arial" w:cs="Arial"/>
          <w:color w:val="1F497D"/>
          <w:sz w:val="22"/>
          <w:szCs w:val="22"/>
        </w:rPr>
        <w:br/>
        <w:t>Name: _____________________________Job Title: _________________________</w:t>
      </w:r>
    </w:p>
    <w:p w14:paraId="79A1D413" w14:textId="77777777" w:rsidR="008B2E09" w:rsidRPr="00FA2DF9" w:rsidRDefault="008B2E09" w:rsidP="00F721C2">
      <w:pPr>
        <w:rPr>
          <w:rFonts w:ascii="Arial" w:hAnsi="Arial" w:cs="Arial"/>
          <w:color w:val="1F497D"/>
          <w:sz w:val="22"/>
          <w:szCs w:val="22"/>
        </w:rPr>
      </w:pPr>
    </w:p>
    <w:p w14:paraId="5051CE1E"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Company name: ___________________________Tel: _______________________</w:t>
      </w:r>
    </w:p>
    <w:p w14:paraId="6D5D406B" w14:textId="77777777" w:rsidR="008B2E09" w:rsidRDefault="008B2E09" w:rsidP="00F721C2">
      <w:pPr>
        <w:rPr>
          <w:rFonts w:ascii="Arial" w:hAnsi="Arial" w:cs="Arial"/>
          <w:color w:val="1F497D"/>
          <w:sz w:val="22"/>
          <w:szCs w:val="22"/>
        </w:rPr>
      </w:pPr>
    </w:p>
    <w:p w14:paraId="2D7D3BD0" w14:textId="77777777" w:rsidR="008B2E09" w:rsidRPr="00FA2DF9" w:rsidRDefault="008B2E09" w:rsidP="00F721C2">
      <w:pPr>
        <w:rPr>
          <w:rFonts w:ascii="Arial" w:hAnsi="Arial" w:cs="Arial"/>
          <w:color w:val="1F497D"/>
          <w:sz w:val="22"/>
          <w:szCs w:val="22"/>
        </w:rPr>
      </w:pPr>
    </w:p>
    <w:p w14:paraId="386C669E" w14:textId="77777777" w:rsidR="008B2E09" w:rsidRDefault="008B2E09" w:rsidP="00F721C2">
      <w:pPr>
        <w:rPr>
          <w:rFonts w:ascii="Arial" w:hAnsi="Arial" w:cs="Arial"/>
          <w:color w:val="1F497D"/>
          <w:sz w:val="22"/>
          <w:szCs w:val="22"/>
        </w:rPr>
      </w:pPr>
      <w:r w:rsidRPr="00FA2DF9">
        <w:rPr>
          <w:rFonts w:ascii="Arial" w:hAnsi="Arial" w:cs="Arial"/>
          <w:color w:val="1F497D"/>
          <w:sz w:val="22"/>
          <w:szCs w:val="22"/>
        </w:rPr>
        <w:t xml:space="preserve">Can Company </w:t>
      </w:r>
      <w:r>
        <w:rPr>
          <w:rFonts w:ascii="Arial" w:hAnsi="Arial" w:cs="Arial"/>
          <w:color w:val="1F497D"/>
          <w:sz w:val="22"/>
          <w:szCs w:val="22"/>
        </w:rPr>
        <w:t xml:space="preserve">or Individuals </w:t>
      </w:r>
      <w:r w:rsidRPr="00FA2DF9">
        <w:rPr>
          <w:rFonts w:ascii="Arial" w:hAnsi="Arial" w:cs="Arial"/>
          <w:color w:val="1F497D"/>
          <w:sz w:val="22"/>
          <w:szCs w:val="22"/>
        </w:rPr>
        <w:t>be named for publicity purposes:   Yes/No</w:t>
      </w:r>
    </w:p>
    <w:p w14:paraId="31A97CE3" w14:textId="77777777" w:rsidR="008B2E09" w:rsidRDefault="008B2E09" w:rsidP="00F721C2">
      <w:pPr>
        <w:rPr>
          <w:rFonts w:ascii="Arial" w:hAnsi="Arial" w:cs="Arial"/>
          <w:color w:val="1F497D"/>
          <w:sz w:val="22"/>
          <w:szCs w:val="22"/>
        </w:rPr>
      </w:pPr>
    </w:p>
    <w:p w14:paraId="4E28E0DD" w14:textId="77777777" w:rsidR="008B2E09" w:rsidRDefault="008B2E09">
      <w:pPr>
        <w:spacing w:after="200" w:line="276" w:lineRule="auto"/>
        <w:rPr>
          <w:rFonts w:ascii="Arial" w:hAnsi="Arial" w:cs="Arial"/>
          <w:color w:val="1F497D"/>
          <w:sz w:val="22"/>
          <w:szCs w:val="22"/>
        </w:rPr>
      </w:pPr>
      <w:r>
        <w:rPr>
          <w:rFonts w:ascii="Arial" w:hAnsi="Arial" w:cs="Arial"/>
          <w:color w:val="1F497D"/>
          <w:sz w:val="22"/>
          <w:szCs w:val="22"/>
        </w:rPr>
        <w:br w:type="page"/>
      </w:r>
    </w:p>
    <w:p w14:paraId="1147544E" w14:textId="77777777" w:rsidR="008B2E09" w:rsidRPr="00FA2DF9" w:rsidRDefault="008B2E09" w:rsidP="00F721C2">
      <w:pPr>
        <w:rPr>
          <w:rFonts w:ascii="Arial" w:hAnsi="Arial" w:cs="Arial"/>
          <w:color w:val="1F497D"/>
          <w:sz w:val="22"/>
          <w:szCs w:val="22"/>
        </w:rPr>
      </w:pPr>
    </w:p>
    <w:p w14:paraId="7879FBE4" w14:textId="77777777" w:rsidR="008B2E09" w:rsidRDefault="008B2E09" w:rsidP="00F721C2">
      <w:pPr>
        <w:rPr>
          <w:rFonts w:ascii="Arial" w:hAnsi="Arial" w:cs="Arial"/>
          <w:color w:val="1F497D"/>
          <w:sz w:val="22"/>
          <w:szCs w:val="22"/>
        </w:rPr>
      </w:pPr>
    </w:p>
    <w:p w14:paraId="7AC14592" w14:textId="77777777" w:rsidR="008B2E09" w:rsidRPr="00FA2DF9" w:rsidRDefault="006B4993" w:rsidP="00A96243">
      <w:pPr>
        <w:jc w:val="center"/>
        <w:rPr>
          <w:rFonts w:ascii="Arial" w:hAnsi="Arial" w:cs="Arial"/>
          <w:color w:val="1F497D"/>
        </w:rPr>
      </w:pPr>
      <w:r>
        <w:rPr>
          <w:noProof/>
          <w:lang w:eastAsia="en-IE"/>
        </w:rPr>
        <mc:AlternateContent>
          <mc:Choice Requires="wps">
            <w:drawing>
              <wp:anchor distT="0" distB="0" distL="114300" distR="114300" simplePos="0" relativeHeight="251657728" behindDoc="0" locked="0" layoutInCell="0" allowOverlap="1" wp14:anchorId="2931BE01" wp14:editId="7452E588">
                <wp:simplePos x="0" y="0"/>
                <wp:positionH relativeFrom="column">
                  <wp:posOffset>-114300</wp:posOffset>
                </wp:positionH>
                <wp:positionV relativeFrom="paragraph">
                  <wp:posOffset>-114300</wp:posOffset>
                </wp:positionV>
                <wp:extent cx="5943600" cy="0"/>
                <wp:effectExtent l="17145" t="14605" r="11430" b="1397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2147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" o:allowincell="f" strokecolor="#1f497d" strokeweight="1.5pt"/>
            </w:pict>
          </mc:Fallback>
        </mc:AlternateContent>
      </w:r>
      <w:r>
        <w:rPr>
          <w:noProof/>
          <w:lang w:eastAsia="en-IE"/>
        </w:rPr>
        <mc:AlternateContent>
          <mc:Choice Requires="wps">
            <w:drawing>
              <wp:anchor distT="0" distB="0" distL="114300" distR="114300" simplePos="0" relativeHeight="251658752" behindDoc="0" locked="0" layoutInCell="1" allowOverlap="1" wp14:anchorId="2B3C82F3" wp14:editId="4B787786">
                <wp:simplePos x="0" y="0"/>
                <wp:positionH relativeFrom="column">
                  <wp:posOffset>2514600</wp:posOffset>
                </wp:positionH>
                <wp:positionV relativeFrom="paragraph">
                  <wp:posOffset>10626090</wp:posOffset>
                </wp:positionV>
                <wp:extent cx="5943600" cy="0"/>
                <wp:effectExtent l="36195" t="29845" r="30480" b="368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F984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36.7pt" to="666pt,8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" strokecolor="blue" strokeweight="4.5pt">
                <v:stroke linestyle="thinThick"/>
              </v:line>
            </w:pict>
          </mc:Fallback>
        </mc:AlternateContent>
      </w:r>
      <w:r w:rsidR="008B2E09" w:rsidRPr="00FA2DF9">
        <w:rPr>
          <w:rFonts w:ascii="Arial" w:hAnsi="Arial" w:cs="Arial"/>
          <w:color w:val="1F497D"/>
          <w:sz w:val="28"/>
          <w:szCs w:val="28"/>
        </w:rPr>
        <w:t>CRITERIA FOR NOMINATION</w:t>
      </w:r>
    </w:p>
    <w:p w14:paraId="6396FA08" w14:textId="77777777" w:rsidR="008B2E09" w:rsidRPr="00FA2DF9" w:rsidRDefault="006B4993" w:rsidP="00A96243">
      <w:pPr>
        <w:jc w:val="both"/>
        <w:rPr>
          <w:rFonts w:ascii="Arial" w:hAnsi="Arial" w:cs="Arial"/>
          <w:color w:val="1F497D"/>
          <w:sz w:val="22"/>
          <w:szCs w:val="22"/>
        </w:rPr>
      </w:pPr>
      <w:r>
        <w:rPr>
          <w:noProof/>
          <w:lang w:eastAsia="en-IE"/>
        </w:rPr>
        <mc:AlternateContent>
          <mc:Choice Requires="wps">
            <w:drawing>
              <wp:anchor distT="0" distB="0" distL="114300" distR="114300" simplePos="0" relativeHeight="251651584" behindDoc="0" locked="0" layoutInCell="1" allowOverlap="1" wp14:anchorId="678E21F3" wp14:editId="52B9520D">
                <wp:simplePos x="0" y="0"/>
                <wp:positionH relativeFrom="column">
                  <wp:posOffset>-114300</wp:posOffset>
                </wp:positionH>
                <wp:positionV relativeFrom="paragraph">
                  <wp:posOffset>140335</wp:posOffset>
                </wp:positionV>
                <wp:extent cx="5943600" cy="0"/>
                <wp:effectExtent l="17145" t="16510" r="11430"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25158"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" strokecolor="#1f497d" strokeweight="1.5pt"/>
            </w:pict>
          </mc:Fallback>
        </mc:AlternateContent>
      </w:r>
    </w:p>
    <w:p w14:paraId="3202F8D2" w14:textId="77777777" w:rsidR="008B2E09" w:rsidRDefault="008B2E09" w:rsidP="00A96243">
      <w:pPr>
        <w:jc w:val="both"/>
        <w:rPr>
          <w:rFonts w:ascii="Arial" w:hAnsi="Arial" w:cs="Arial"/>
          <w:color w:val="1F497D"/>
          <w:sz w:val="20"/>
          <w:szCs w:val="20"/>
        </w:rPr>
      </w:pPr>
    </w:p>
    <w:p w14:paraId="37106A0E" w14:textId="77777777" w:rsidR="008B2E09" w:rsidRDefault="008B2E09" w:rsidP="00A96243">
      <w:pPr>
        <w:jc w:val="both"/>
        <w:rPr>
          <w:rFonts w:ascii="Arial" w:hAnsi="Arial" w:cs="Arial"/>
          <w:color w:val="1F497D"/>
          <w:sz w:val="20"/>
          <w:szCs w:val="20"/>
        </w:rPr>
      </w:pPr>
    </w:p>
    <w:p w14:paraId="0BC165CB" w14:textId="77777777" w:rsidR="008B2E09" w:rsidRDefault="008B2E09" w:rsidP="00A96243">
      <w:pPr>
        <w:jc w:val="both"/>
        <w:rPr>
          <w:rFonts w:ascii="Arial" w:hAnsi="Arial" w:cs="Arial"/>
          <w:color w:val="1F497D"/>
          <w:sz w:val="20"/>
          <w:szCs w:val="20"/>
        </w:rPr>
      </w:pPr>
      <w:r w:rsidRPr="00FA2DF9">
        <w:rPr>
          <w:rFonts w:ascii="Arial" w:hAnsi="Arial" w:cs="Arial"/>
          <w:color w:val="1F497D"/>
          <w:sz w:val="20"/>
          <w:szCs w:val="20"/>
        </w:rPr>
        <w:t xml:space="preserve">This award enables the Security Industry to recognise </w:t>
      </w:r>
      <w:r>
        <w:rPr>
          <w:rFonts w:ascii="Arial" w:hAnsi="Arial" w:cs="Arial"/>
          <w:color w:val="1F497D"/>
          <w:sz w:val="20"/>
          <w:szCs w:val="20"/>
        </w:rPr>
        <w:t xml:space="preserve">those companies which are being truly innovative in their approach to the delivery of security through product, process or service innovation.  The award is </w:t>
      </w:r>
      <w:r w:rsidRPr="00FA2DF9">
        <w:rPr>
          <w:rFonts w:ascii="Arial" w:hAnsi="Arial" w:cs="Arial"/>
          <w:color w:val="1F497D"/>
          <w:sz w:val="20"/>
          <w:szCs w:val="20"/>
        </w:rPr>
        <w:t>intended to</w:t>
      </w:r>
      <w:r>
        <w:rPr>
          <w:rFonts w:ascii="Arial" w:hAnsi="Arial" w:cs="Arial"/>
          <w:color w:val="1F497D"/>
          <w:sz w:val="20"/>
          <w:szCs w:val="20"/>
        </w:rPr>
        <w:t xml:space="preserve"> foster </w:t>
      </w:r>
      <w:r w:rsidRPr="00FA2DF9">
        <w:rPr>
          <w:rFonts w:ascii="Arial" w:hAnsi="Arial" w:cs="Arial"/>
          <w:color w:val="1F497D"/>
          <w:sz w:val="20"/>
          <w:szCs w:val="20"/>
        </w:rPr>
        <w:t xml:space="preserve">and encourage </w:t>
      </w:r>
      <w:r>
        <w:rPr>
          <w:rFonts w:ascii="Arial" w:hAnsi="Arial" w:cs="Arial"/>
          <w:color w:val="1F497D"/>
          <w:sz w:val="20"/>
          <w:szCs w:val="20"/>
        </w:rPr>
        <w:t xml:space="preserve">initiative </w:t>
      </w:r>
      <w:r w:rsidRPr="00FA2DF9">
        <w:rPr>
          <w:rFonts w:ascii="Arial" w:hAnsi="Arial" w:cs="Arial"/>
          <w:color w:val="1F497D"/>
          <w:sz w:val="20"/>
          <w:szCs w:val="20"/>
        </w:rPr>
        <w:t xml:space="preserve">and commitment </w:t>
      </w:r>
      <w:r>
        <w:rPr>
          <w:rFonts w:ascii="Arial" w:hAnsi="Arial" w:cs="Arial"/>
          <w:color w:val="1F497D"/>
          <w:sz w:val="20"/>
          <w:szCs w:val="20"/>
        </w:rPr>
        <w:t xml:space="preserve">to innovation in the security industry which will drive competitiveness, quality and a higher level of service and customer satisfaction in the security industry overall.  </w:t>
      </w:r>
    </w:p>
    <w:p w14:paraId="156AD3E5" w14:textId="77777777" w:rsidR="008B2E09" w:rsidRDefault="008B2E09" w:rsidP="00A96243">
      <w:pPr>
        <w:jc w:val="both"/>
        <w:rPr>
          <w:rFonts w:ascii="Arial" w:hAnsi="Arial" w:cs="Arial"/>
          <w:color w:val="1F497D"/>
          <w:sz w:val="20"/>
          <w:szCs w:val="20"/>
        </w:rPr>
      </w:pPr>
    </w:p>
    <w:p w14:paraId="3E4FC60B" w14:textId="77777777" w:rsidR="008B2E09" w:rsidRDefault="008B2E09" w:rsidP="00A96243">
      <w:pPr>
        <w:jc w:val="both"/>
        <w:rPr>
          <w:rFonts w:ascii="Arial" w:hAnsi="Arial" w:cs="Arial"/>
          <w:color w:val="1F497D"/>
          <w:sz w:val="20"/>
          <w:szCs w:val="20"/>
        </w:rPr>
      </w:pPr>
      <w:r>
        <w:rPr>
          <w:rFonts w:ascii="Arial" w:hAnsi="Arial" w:cs="Arial"/>
          <w:color w:val="1F497D"/>
          <w:sz w:val="20"/>
          <w:szCs w:val="20"/>
        </w:rPr>
        <w:t>Nominations may be submitted for a team, department/division or company that has demonstrated true innovation in the security industry.  The company may be within the security industry or a security department within the wider business community.  The nominee must be able to demonstrate an example or examples of product innovation, process innovation or service innovation that has delivered benefit to the business</w:t>
      </w:r>
      <w:r w:rsidR="00960E5F">
        <w:rPr>
          <w:rFonts w:ascii="Arial" w:hAnsi="Arial" w:cs="Arial"/>
          <w:color w:val="1F497D"/>
          <w:sz w:val="20"/>
          <w:szCs w:val="20"/>
        </w:rPr>
        <w:t xml:space="preserve"> or the customer</w:t>
      </w:r>
      <w:r>
        <w:rPr>
          <w:rFonts w:ascii="Arial" w:hAnsi="Arial" w:cs="Arial"/>
          <w:color w:val="1F497D"/>
          <w:sz w:val="20"/>
          <w:szCs w:val="20"/>
        </w:rPr>
        <w:t xml:space="preserve">.  They should also include a brief explanation of how innovation has been encouraged in the organisation or relevant department/division.  </w:t>
      </w:r>
    </w:p>
    <w:p w14:paraId="156D6346" w14:textId="77777777" w:rsidR="008B2E09" w:rsidRDefault="008B2E09" w:rsidP="00A96243">
      <w:pPr>
        <w:jc w:val="both"/>
        <w:rPr>
          <w:rFonts w:ascii="Arial" w:hAnsi="Arial" w:cs="Arial"/>
          <w:color w:val="1F497D"/>
          <w:sz w:val="20"/>
          <w:szCs w:val="20"/>
        </w:rPr>
      </w:pPr>
    </w:p>
    <w:p w14:paraId="20862EA7" w14:textId="77777777" w:rsidR="008B2E09" w:rsidRDefault="008B2E09" w:rsidP="00A96243">
      <w:pPr>
        <w:jc w:val="both"/>
        <w:rPr>
          <w:rFonts w:ascii="Arial" w:hAnsi="Arial" w:cs="Arial"/>
          <w:color w:val="1F497D"/>
          <w:sz w:val="20"/>
          <w:szCs w:val="20"/>
        </w:rPr>
      </w:pPr>
      <w:r>
        <w:rPr>
          <w:rFonts w:ascii="Arial" w:hAnsi="Arial" w:cs="Arial"/>
          <w:color w:val="1F497D"/>
          <w:sz w:val="20"/>
          <w:szCs w:val="20"/>
        </w:rPr>
        <w:t xml:space="preserve">A shortlist of finalists will then be selected and invited to meet with the judging panel where they will be interviewed and judged against 5 common criteria recognised as fostering innovation; 1) Strategy &amp; Leadership; 2) Culture &amp; Climate; 3) Planning &amp; Selection 4) Structure &amp; Performance 5) Communication &amp; Collaboration.  </w:t>
      </w:r>
    </w:p>
    <w:p w14:paraId="56B87550" w14:textId="77777777" w:rsidR="008B2E09" w:rsidRDefault="008B2E09" w:rsidP="00A96243">
      <w:pPr>
        <w:jc w:val="both"/>
        <w:rPr>
          <w:rFonts w:ascii="Arial" w:hAnsi="Arial" w:cs="Arial"/>
          <w:color w:val="1F497D"/>
          <w:sz w:val="20"/>
          <w:szCs w:val="20"/>
        </w:rPr>
      </w:pPr>
    </w:p>
    <w:p w14:paraId="7D796430" w14:textId="77777777" w:rsidR="008B2E09" w:rsidRPr="00267AAC" w:rsidRDefault="008B2E09" w:rsidP="00AB5068">
      <w:pPr>
        <w:rPr>
          <w:rFonts w:ascii="Arial" w:hAnsi="Arial" w:cs="Arial"/>
          <w:color w:val="1F497D"/>
        </w:rPr>
      </w:pPr>
    </w:p>
    <w:p w14:paraId="35057562" w14:textId="77777777" w:rsidR="008B2E09" w:rsidRPr="00267AAC" w:rsidRDefault="006B4993" w:rsidP="00AB5068">
      <w:pPr>
        <w:ind w:left="360"/>
        <w:rPr>
          <w:rFonts w:ascii="Arial" w:hAnsi="Arial" w:cs="Arial"/>
          <w:color w:val="1F497D"/>
        </w:rPr>
      </w:pPr>
      <w:r>
        <w:rPr>
          <w:noProof/>
          <w:lang w:eastAsia="en-IE"/>
        </w:rPr>
        <mc:AlternateContent>
          <mc:Choice Requires="wps">
            <w:drawing>
              <wp:anchor distT="0" distB="0" distL="114300" distR="114300" simplePos="0" relativeHeight="251661824" behindDoc="0" locked="0" layoutInCell="1" allowOverlap="1" wp14:anchorId="2A8D9058" wp14:editId="13E74EB9">
                <wp:simplePos x="0" y="0"/>
                <wp:positionH relativeFrom="column">
                  <wp:posOffset>-66675</wp:posOffset>
                </wp:positionH>
                <wp:positionV relativeFrom="paragraph">
                  <wp:posOffset>60960</wp:posOffset>
                </wp:positionV>
                <wp:extent cx="6057900" cy="0"/>
                <wp:effectExtent l="17145" t="12700" r="11430" b="1587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D3A3"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8pt" to="47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" strokecolor="#1f497d" strokeweight="1.5pt"/>
            </w:pict>
          </mc:Fallback>
        </mc:AlternateContent>
      </w:r>
    </w:p>
    <w:p w14:paraId="2D74F277" w14:textId="77777777" w:rsidR="008B2E09" w:rsidRPr="00FA2DF9" w:rsidRDefault="008B2E09" w:rsidP="00985BCD">
      <w:pPr>
        <w:ind w:left="360"/>
        <w:jc w:val="center"/>
        <w:rPr>
          <w:rFonts w:ascii="Arial" w:hAnsi="Arial" w:cs="Arial"/>
          <w:color w:val="1F497D"/>
          <w:sz w:val="28"/>
          <w:szCs w:val="28"/>
        </w:rPr>
      </w:pPr>
      <w:r w:rsidRPr="00FA2DF9">
        <w:rPr>
          <w:rFonts w:ascii="Arial" w:hAnsi="Arial" w:cs="Arial"/>
          <w:color w:val="1F497D"/>
          <w:sz w:val="28"/>
          <w:szCs w:val="28"/>
        </w:rPr>
        <w:t>The A</w:t>
      </w:r>
      <w:r>
        <w:rPr>
          <w:rFonts w:ascii="Arial" w:hAnsi="Arial" w:cs="Arial"/>
          <w:color w:val="1F497D"/>
          <w:sz w:val="28"/>
          <w:szCs w:val="28"/>
        </w:rPr>
        <w:t>ward</w:t>
      </w:r>
    </w:p>
    <w:p w14:paraId="7A868C1B" w14:textId="77777777" w:rsidR="008B2E09" w:rsidRPr="00267AAC" w:rsidRDefault="006B4993" w:rsidP="00AB5068">
      <w:pPr>
        <w:ind w:left="360"/>
        <w:jc w:val="center"/>
        <w:rPr>
          <w:rFonts w:ascii="Arial Black" w:hAnsi="Arial Black" w:cs="Arial"/>
          <w:color w:val="1F497D"/>
        </w:rPr>
      </w:pPr>
      <w:r>
        <w:rPr>
          <w:noProof/>
          <w:lang w:eastAsia="en-IE"/>
        </w:rPr>
        <mc:AlternateContent>
          <mc:Choice Requires="wps">
            <w:drawing>
              <wp:anchor distT="0" distB="0" distL="114300" distR="114300" simplePos="0" relativeHeight="251664896" behindDoc="0" locked="0" layoutInCell="0" allowOverlap="1" wp14:anchorId="2BC3BF03" wp14:editId="0F83AB96">
                <wp:simplePos x="0" y="0"/>
                <wp:positionH relativeFrom="column">
                  <wp:posOffset>-66675</wp:posOffset>
                </wp:positionH>
                <wp:positionV relativeFrom="paragraph">
                  <wp:posOffset>137160</wp:posOffset>
                </wp:positionV>
                <wp:extent cx="6057900" cy="0"/>
                <wp:effectExtent l="17145" t="11430" r="11430" b="1714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FBA5" id="Line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8pt" to="47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" o:allowincell="f" strokecolor="#1f497d" strokeweight="1.5pt"/>
            </w:pict>
          </mc:Fallback>
        </mc:AlternateContent>
      </w:r>
    </w:p>
    <w:p w14:paraId="16B9CF96" w14:textId="77777777" w:rsidR="008B2E09" w:rsidRPr="00FA2DF9" w:rsidRDefault="008B2E09" w:rsidP="00AB5068">
      <w:pPr>
        <w:rPr>
          <w:rFonts w:ascii="Arial" w:hAnsi="Arial" w:cs="Arial"/>
          <w:color w:val="1F497D"/>
        </w:rPr>
      </w:pPr>
    </w:p>
    <w:p w14:paraId="715D76FF" w14:textId="416F3EA3" w:rsidR="008B2E09" w:rsidRPr="00FA2DF9" w:rsidRDefault="008B2E09" w:rsidP="00DD6EB1">
      <w:pPr>
        <w:ind w:left="360"/>
        <w:jc w:val="both"/>
        <w:rPr>
          <w:rFonts w:ascii="Arial" w:hAnsi="Arial" w:cs="Arial"/>
          <w:color w:val="1F497D"/>
        </w:rPr>
      </w:pPr>
      <w:r w:rsidRPr="00FA2DF9">
        <w:rPr>
          <w:rFonts w:ascii="Arial" w:hAnsi="Arial" w:cs="Arial"/>
          <w:color w:val="1F497D"/>
        </w:rPr>
        <w:t xml:space="preserve">The </w:t>
      </w:r>
      <w:r>
        <w:rPr>
          <w:rFonts w:ascii="Arial" w:hAnsi="Arial" w:cs="Arial"/>
          <w:color w:val="1F497D"/>
        </w:rPr>
        <w:t>award for ‘Innovation in Security’</w:t>
      </w:r>
      <w:r w:rsidRPr="00FA2DF9">
        <w:rPr>
          <w:rFonts w:ascii="Arial" w:hAnsi="Arial" w:cs="Arial"/>
          <w:color w:val="1F497D"/>
        </w:rPr>
        <w:t xml:space="preserve"> will be presented at the </w:t>
      </w:r>
      <w:r w:rsidR="00985BCD">
        <w:rPr>
          <w:rFonts w:ascii="Arial" w:hAnsi="Arial" w:cs="Arial"/>
          <w:color w:val="1F497D"/>
        </w:rPr>
        <w:t>ISIA Awards</w:t>
      </w:r>
      <w:r w:rsidR="00960E5F">
        <w:rPr>
          <w:rFonts w:ascii="Arial" w:hAnsi="Arial" w:cs="Arial"/>
          <w:color w:val="1F497D"/>
        </w:rPr>
        <w:t xml:space="preserve"> </w:t>
      </w:r>
      <w:r w:rsidR="00D46BF0">
        <w:rPr>
          <w:rFonts w:ascii="Arial" w:hAnsi="Arial" w:cs="Arial"/>
          <w:color w:val="1F497D"/>
        </w:rPr>
        <w:t>held at Carton House 15</w:t>
      </w:r>
      <w:r w:rsidR="00D46BF0" w:rsidRPr="00D46BF0">
        <w:rPr>
          <w:rFonts w:ascii="Arial" w:hAnsi="Arial" w:cs="Arial"/>
          <w:color w:val="1F497D"/>
          <w:vertAlign w:val="superscript"/>
        </w:rPr>
        <w:t>th</w:t>
      </w:r>
      <w:r w:rsidR="00D46BF0">
        <w:rPr>
          <w:rFonts w:ascii="Arial" w:hAnsi="Arial" w:cs="Arial"/>
          <w:color w:val="1F497D"/>
        </w:rPr>
        <w:t xml:space="preserve"> </w:t>
      </w:r>
      <w:r w:rsidR="001D2388">
        <w:rPr>
          <w:rFonts w:ascii="Arial" w:hAnsi="Arial" w:cs="Arial"/>
          <w:color w:val="1F497D"/>
        </w:rPr>
        <w:t xml:space="preserve">of </w:t>
      </w:r>
      <w:r w:rsidR="00D46BF0">
        <w:rPr>
          <w:rFonts w:ascii="Arial" w:hAnsi="Arial" w:cs="Arial"/>
          <w:color w:val="1F497D"/>
        </w:rPr>
        <w:t>October 2022</w:t>
      </w:r>
      <w:r w:rsidRPr="00FA2DF9">
        <w:rPr>
          <w:rFonts w:ascii="Arial" w:hAnsi="Arial" w:cs="Arial"/>
          <w:color w:val="1F497D"/>
        </w:rPr>
        <w:t xml:space="preserve">.  </w:t>
      </w:r>
    </w:p>
    <w:p w14:paraId="29AAF5BF" w14:textId="77777777" w:rsidR="008B2E09" w:rsidRPr="00FA2DF9" w:rsidRDefault="008B2E09" w:rsidP="00A96243">
      <w:pPr>
        <w:jc w:val="both"/>
        <w:rPr>
          <w:rFonts w:ascii="Arial" w:hAnsi="Arial" w:cs="Arial"/>
          <w:color w:val="1F497D"/>
          <w:sz w:val="28"/>
          <w:szCs w:val="28"/>
        </w:rPr>
      </w:pPr>
    </w:p>
    <w:p w14:paraId="1EA26373" w14:textId="77777777" w:rsidR="008B2E09" w:rsidRPr="00B97DB3" w:rsidRDefault="006B4993" w:rsidP="00B97DB3">
      <w:pPr>
        <w:spacing w:after="200" w:line="276" w:lineRule="auto"/>
        <w:jc w:val="center"/>
        <w:rPr>
          <w:rFonts w:ascii="Arial" w:hAnsi="Arial" w:cs="Arial"/>
          <w:color w:val="1F497D"/>
          <w:sz w:val="28"/>
          <w:szCs w:val="28"/>
        </w:rPr>
      </w:pPr>
      <w:r>
        <w:rPr>
          <w:noProof/>
          <w:lang w:eastAsia="en-IE"/>
        </w:rPr>
        <mc:AlternateContent>
          <mc:Choice Requires="wps">
            <w:drawing>
              <wp:anchor distT="0" distB="0" distL="114300" distR="114300" simplePos="0" relativeHeight="251665920" behindDoc="0" locked="0" layoutInCell="0" allowOverlap="1" wp14:anchorId="495A56A2" wp14:editId="29BA6716">
                <wp:simplePos x="0" y="0"/>
                <wp:positionH relativeFrom="column">
                  <wp:posOffset>-66675</wp:posOffset>
                </wp:positionH>
                <wp:positionV relativeFrom="paragraph">
                  <wp:posOffset>15875</wp:posOffset>
                </wp:positionV>
                <wp:extent cx="6057900" cy="0"/>
                <wp:effectExtent l="17145" t="12700" r="11430" b="1587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9AD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47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" o:allowincell="f" strokecolor="#1f497d" strokeweight="1.5pt"/>
            </w:pict>
          </mc:Fallback>
        </mc:AlternateContent>
      </w:r>
      <w:r w:rsidR="008B2E09">
        <w:rPr>
          <w:rFonts w:ascii="Arial" w:hAnsi="Arial" w:cs="Arial"/>
          <w:color w:val="1F497D"/>
          <w:sz w:val="28"/>
          <w:szCs w:val="28"/>
        </w:rPr>
        <w:br w:type="page"/>
      </w:r>
      <w:r w:rsidR="008B2E09">
        <w:rPr>
          <w:rFonts w:ascii="Arial" w:hAnsi="Arial" w:cs="Arial"/>
          <w:color w:val="1F497D"/>
          <w:sz w:val="22"/>
          <w:szCs w:val="22"/>
        </w:rPr>
        <w:lastRenderedPageBreak/>
        <w:t>NOMINATION DETAILS</w:t>
      </w:r>
    </w:p>
    <w:p w14:paraId="56CDFC0E" w14:textId="46BF0EFD" w:rsidR="008B2E09" w:rsidRPr="00B97DB3" w:rsidRDefault="006B4993" w:rsidP="00F721C2">
      <w:pPr>
        <w:rPr>
          <w:rFonts w:ascii="Arial" w:hAnsi="Arial" w:cs="Arial"/>
          <w:color w:val="1F497D"/>
          <w:sz w:val="22"/>
          <w:szCs w:val="22"/>
        </w:rPr>
      </w:pPr>
      <w:r>
        <w:rPr>
          <w:noProof/>
          <w:lang w:eastAsia="en-IE"/>
        </w:rPr>
        <mc:AlternateContent>
          <mc:Choice Requires="wps">
            <w:drawing>
              <wp:anchor distT="0" distB="0" distL="114300" distR="114300" simplePos="0" relativeHeight="251660800" behindDoc="0" locked="0" layoutInCell="1" allowOverlap="1" wp14:anchorId="6F116F7C" wp14:editId="0AEEE69B">
                <wp:simplePos x="0" y="0"/>
                <wp:positionH relativeFrom="column">
                  <wp:posOffset>-30480</wp:posOffset>
                </wp:positionH>
                <wp:positionV relativeFrom="paragraph">
                  <wp:posOffset>-97790</wp:posOffset>
                </wp:positionV>
                <wp:extent cx="5943600" cy="0"/>
                <wp:effectExtent l="15240" t="12065" r="13335" b="1651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FCB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7pt" to="46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" strokecolor="#1f497d" strokeweight="1.5pt"/>
            </w:pict>
          </mc:Fallback>
        </mc:AlternateContent>
      </w:r>
      <w:r>
        <w:rPr>
          <w:noProof/>
          <w:lang w:eastAsia="en-IE"/>
        </w:rPr>
        <mc:AlternateContent>
          <mc:Choice Requires="wps">
            <w:drawing>
              <wp:anchor distT="0" distB="0" distL="114300" distR="114300" simplePos="0" relativeHeight="251659776" behindDoc="0" locked="0" layoutInCell="1" allowOverlap="1" wp14:anchorId="0A1173D8" wp14:editId="5A95ED66">
                <wp:simplePos x="0" y="0"/>
                <wp:positionH relativeFrom="column">
                  <wp:posOffset>-30480</wp:posOffset>
                </wp:positionH>
                <wp:positionV relativeFrom="paragraph">
                  <wp:posOffset>-326390</wp:posOffset>
                </wp:positionV>
                <wp:extent cx="5943600" cy="0"/>
                <wp:effectExtent l="15240" t="12065" r="13335" b="1651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BA17"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5.7pt" to="465.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" strokecolor="#1f497d" strokeweight="1.5pt"/>
            </w:pict>
          </mc:Fallback>
        </mc:AlternateContent>
      </w:r>
      <w:r w:rsidR="008B2E09" w:rsidRPr="00FA2DF9">
        <w:rPr>
          <w:rFonts w:ascii="Arial" w:hAnsi="Arial" w:cs="Arial"/>
          <w:color w:val="1F497D"/>
          <w:sz w:val="20"/>
          <w:szCs w:val="20"/>
        </w:rPr>
        <w:t xml:space="preserve">The member official nominating the </w:t>
      </w:r>
      <w:r w:rsidR="008B2E09">
        <w:rPr>
          <w:rFonts w:ascii="Arial" w:hAnsi="Arial" w:cs="Arial"/>
          <w:color w:val="1F497D"/>
          <w:sz w:val="20"/>
          <w:szCs w:val="20"/>
        </w:rPr>
        <w:t>team, department or company</w:t>
      </w:r>
      <w:r w:rsidR="008B2E09" w:rsidRPr="00FA2DF9">
        <w:rPr>
          <w:rFonts w:ascii="Arial" w:hAnsi="Arial" w:cs="Arial"/>
          <w:color w:val="1F497D"/>
          <w:sz w:val="20"/>
          <w:szCs w:val="20"/>
        </w:rPr>
        <w:t xml:space="preserve"> should detail why they feel that </w:t>
      </w:r>
      <w:r w:rsidR="008B2E09">
        <w:rPr>
          <w:rFonts w:ascii="Arial" w:hAnsi="Arial" w:cs="Arial"/>
          <w:color w:val="1F497D"/>
          <w:sz w:val="20"/>
          <w:szCs w:val="20"/>
        </w:rPr>
        <w:t>they deserve</w:t>
      </w:r>
      <w:r w:rsidR="008B2E09" w:rsidRPr="00FA2DF9">
        <w:rPr>
          <w:rFonts w:ascii="Arial" w:hAnsi="Arial" w:cs="Arial"/>
          <w:color w:val="1F497D"/>
          <w:sz w:val="20"/>
          <w:szCs w:val="20"/>
        </w:rPr>
        <w:t xml:space="preserve"> an</w:t>
      </w:r>
      <w:r w:rsidR="00C40EBA">
        <w:rPr>
          <w:rFonts w:ascii="Arial" w:hAnsi="Arial" w:cs="Arial"/>
          <w:color w:val="1F497D"/>
          <w:sz w:val="20"/>
          <w:szCs w:val="20"/>
        </w:rPr>
        <w:t xml:space="preserve"> award in the relevant category, </w:t>
      </w:r>
      <w:r w:rsidR="00A01FDD" w:rsidRPr="00FA2DF9">
        <w:rPr>
          <w:rFonts w:ascii="Arial" w:hAnsi="Arial" w:cs="Arial"/>
          <w:color w:val="1F497D"/>
          <w:sz w:val="20"/>
          <w:szCs w:val="20"/>
        </w:rPr>
        <w:t>considering</w:t>
      </w:r>
      <w:r w:rsidR="008B2E09" w:rsidRPr="00FA2DF9">
        <w:rPr>
          <w:rFonts w:ascii="Arial" w:hAnsi="Arial" w:cs="Arial"/>
          <w:color w:val="1F497D"/>
          <w:sz w:val="20"/>
          <w:szCs w:val="20"/>
        </w:rPr>
        <w:t xml:space="preserve"> the </w:t>
      </w:r>
      <w:r w:rsidR="008B2E09">
        <w:rPr>
          <w:rFonts w:ascii="Arial" w:hAnsi="Arial" w:cs="Arial"/>
          <w:color w:val="1F497D"/>
          <w:sz w:val="20"/>
          <w:szCs w:val="20"/>
        </w:rPr>
        <w:t>criteria for nominations and the t</w:t>
      </w:r>
      <w:r w:rsidR="008B2E09" w:rsidRPr="00FA2DF9">
        <w:rPr>
          <w:rFonts w:ascii="Arial" w:hAnsi="Arial" w:cs="Arial"/>
          <w:color w:val="1F497D"/>
          <w:sz w:val="20"/>
          <w:szCs w:val="20"/>
        </w:rPr>
        <w:t>erms a</w:t>
      </w:r>
      <w:r w:rsidR="008B2E09">
        <w:rPr>
          <w:rFonts w:ascii="Arial" w:hAnsi="Arial" w:cs="Arial"/>
          <w:color w:val="1F497D"/>
          <w:sz w:val="20"/>
          <w:szCs w:val="20"/>
        </w:rPr>
        <w:t>nd conditions outlined on page 4</w:t>
      </w:r>
      <w:r w:rsidR="008B2E09" w:rsidRPr="00FA2DF9">
        <w:rPr>
          <w:rFonts w:ascii="Arial" w:hAnsi="Arial" w:cs="Arial"/>
          <w:color w:val="1F497D"/>
          <w:sz w:val="20"/>
          <w:szCs w:val="20"/>
        </w:rPr>
        <w:t>.</w:t>
      </w:r>
    </w:p>
    <w:p w14:paraId="374B97A7" w14:textId="77777777" w:rsidR="008B2E09" w:rsidRPr="00FA2DF9" w:rsidRDefault="008B2E09" w:rsidP="00F721C2">
      <w:pPr>
        <w:rPr>
          <w:rFonts w:ascii="Arial" w:hAnsi="Arial" w:cs="Arial"/>
          <w:color w:val="1F497D"/>
          <w:sz w:val="20"/>
          <w:szCs w:val="20"/>
        </w:rPr>
      </w:pPr>
    </w:p>
    <w:p w14:paraId="6A05B117"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 xml:space="preserve">Details of </w:t>
      </w:r>
      <w:r>
        <w:rPr>
          <w:rFonts w:ascii="Arial" w:hAnsi="Arial" w:cs="Arial"/>
          <w:color w:val="1F497D"/>
          <w:sz w:val="20"/>
          <w:szCs w:val="20"/>
        </w:rPr>
        <w:t>nominee</w:t>
      </w:r>
      <w:r w:rsidRPr="00FA2DF9">
        <w:rPr>
          <w:rFonts w:ascii="Arial" w:hAnsi="Arial" w:cs="Arial"/>
          <w:color w:val="1F497D"/>
          <w:sz w:val="20"/>
          <w:szCs w:val="20"/>
        </w:rPr>
        <w:t>:</w:t>
      </w:r>
    </w:p>
    <w:p w14:paraId="7767ADDF" w14:textId="77777777" w:rsidR="008B2E09" w:rsidRPr="00FA2DF9" w:rsidRDefault="008B2E09" w:rsidP="00F721C2">
      <w:pPr>
        <w:rPr>
          <w:rFonts w:ascii="Arial" w:hAnsi="Arial" w:cs="Arial"/>
          <w:color w:val="1F497D"/>
          <w:sz w:val="20"/>
          <w:szCs w:val="20"/>
        </w:rPr>
      </w:pPr>
    </w:p>
    <w:p w14:paraId="5F864124" w14:textId="77777777" w:rsidR="008B2E0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3C7DE91B" w14:textId="77777777" w:rsidR="008B2E09" w:rsidRPr="00FA2DF9" w:rsidRDefault="008B2E09" w:rsidP="00F721C2">
      <w:pPr>
        <w:rPr>
          <w:rFonts w:ascii="Arial" w:hAnsi="Arial" w:cs="Arial"/>
          <w:color w:val="1F497D"/>
          <w:sz w:val="20"/>
          <w:szCs w:val="20"/>
        </w:rPr>
      </w:pPr>
    </w:p>
    <w:p w14:paraId="45648148"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3BC08425" w14:textId="77777777" w:rsidR="008B2E09" w:rsidRPr="00FA2DF9" w:rsidRDefault="008B2E09" w:rsidP="00F721C2">
      <w:pPr>
        <w:rPr>
          <w:rFonts w:ascii="Arial" w:hAnsi="Arial" w:cs="Arial"/>
          <w:color w:val="1F497D"/>
          <w:sz w:val="20"/>
          <w:szCs w:val="20"/>
        </w:rPr>
      </w:pPr>
    </w:p>
    <w:p w14:paraId="639A42E0"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3004777F" w14:textId="77777777" w:rsidR="008B2E09" w:rsidRPr="00FA2DF9" w:rsidRDefault="008B2E09" w:rsidP="00F721C2">
      <w:pPr>
        <w:rPr>
          <w:rFonts w:ascii="Arial" w:hAnsi="Arial" w:cs="Arial"/>
          <w:color w:val="1F497D"/>
          <w:sz w:val="20"/>
          <w:szCs w:val="20"/>
        </w:rPr>
      </w:pPr>
    </w:p>
    <w:p w14:paraId="36692119"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7A278D60" w14:textId="77777777" w:rsidR="008B2E09" w:rsidRPr="00FA2DF9" w:rsidRDefault="008B2E09" w:rsidP="00F721C2">
      <w:pPr>
        <w:rPr>
          <w:rFonts w:ascii="Arial" w:hAnsi="Arial" w:cs="Arial"/>
          <w:color w:val="1F497D"/>
          <w:sz w:val="20"/>
          <w:szCs w:val="20"/>
        </w:rPr>
      </w:pPr>
    </w:p>
    <w:p w14:paraId="5A679F26"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545157A2" w14:textId="77777777" w:rsidR="008B2E09" w:rsidRPr="00FA2DF9" w:rsidRDefault="008B2E09" w:rsidP="00F721C2">
      <w:pPr>
        <w:rPr>
          <w:rFonts w:ascii="Arial" w:hAnsi="Arial" w:cs="Arial"/>
          <w:color w:val="1F497D"/>
          <w:sz w:val="20"/>
          <w:szCs w:val="20"/>
        </w:rPr>
      </w:pPr>
    </w:p>
    <w:p w14:paraId="4F9BD218"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27D7C04E" w14:textId="77777777" w:rsidR="008B2E09" w:rsidRPr="00FA2DF9" w:rsidRDefault="008B2E09" w:rsidP="00F721C2">
      <w:pPr>
        <w:rPr>
          <w:rFonts w:ascii="Arial" w:hAnsi="Arial" w:cs="Arial"/>
          <w:color w:val="1F497D"/>
          <w:sz w:val="20"/>
          <w:szCs w:val="20"/>
        </w:rPr>
      </w:pPr>
    </w:p>
    <w:p w14:paraId="1AF94528"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67DEDAAF" w14:textId="77777777" w:rsidR="008B2E09" w:rsidRPr="00FA2DF9" w:rsidRDefault="008B2E09" w:rsidP="00F721C2">
      <w:pPr>
        <w:rPr>
          <w:rFonts w:ascii="Arial" w:hAnsi="Arial" w:cs="Arial"/>
          <w:color w:val="1F497D"/>
          <w:sz w:val="20"/>
          <w:szCs w:val="20"/>
        </w:rPr>
      </w:pPr>
    </w:p>
    <w:p w14:paraId="6B784C87"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011CD8E6" w14:textId="77777777" w:rsidR="008B2E09" w:rsidRPr="00FA2DF9" w:rsidRDefault="008B2E09" w:rsidP="00F721C2">
      <w:pPr>
        <w:rPr>
          <w:rFonts w:ascii="Arial" w:hAnsi="Arial" w:cs="Arial"/>
          <w:color w:val="1F497D"/>
          <w:sz w:val="20"/>
          <w:szCs w:val="20"/>
        </w:rPr>
      </w:pPr>
    </w:p>
    <w:p w14:paraId="4AB99ACA" w14:textId="77777777" w:rsidR="008B2E09" w:rsidRDefault="008B2E09" w:rsidP="00F721C2">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4D7409CE" w14:textId="77777777" w:rsidR="008B2E09" w:rsidRDefault="008B2E09" w:rsidP="00F721C2">
      <w:pPr>
        <w:rPr>
          <w:rFonts w:ascii="Arial" w:hAnsi="Arial" w:cs="Arial"/>
          <w:color w:val="1F497D"/>
          <w:sz w:val="20"/>
          <w:szCs w:val="20"/>
        </w:rPr>
      </w:pPr>
    </w:p>
    <w:p w14:paraId="77A901A5" w14:textId="77777777" w:rsidR="008B2E09" w:rsidRDefault="008B2E09" w:rsidP="00F721C2">
      <w:pPr>
        <w:rPr>
          <w:rFonts w:ascii="Arial" w:hAnsi="Arial" w:cs="Arial"/>
          <w:color w:val="1F497D"/>
          <w:sz w:val="20"/>
          <w:szCs w:val="20"/>
        </w:rPr>
      </w:pPr>
      <w:r>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29B100AB" w14:textId="77777777" w:rsidR="008B2E09" w:rsidRDefault="008B2E09" w:rsidP="00F721C2">
      <w:pPr>
        <w:rPr>
          <w:rFonts w:ascii="Arial" w:hAnsi="Arial" w:cs="Arial"/>
          <w:color w:val="1F497D"/>
          <w:sz w:val="20"/>
          <w:szCs w:val="20"/>
        </w:rPr>
      </w:pPr>
    </w:p>
    <w:p w14:paraId="06735EFD" w14:textId="77777777" w:rsidR="008B2E09" w:rsidRDefault="008B2E09" w:rsidP="00F721C2">
      <w:pPr>
        <w:rPr>
          <w:rFonts w:ascii="Arial" w:hAnsi="Arial" w:cs="Arial"/>
          <w:color w:val="1F497D"/>
          <w:sz w:val="20"/>
          <w:szCs w:val="20"/>
        </w:rPr>
      </w:pPr>
      <w:r>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130FD299" w14:textId="77777777" w:rsidR="008B2E09" w:rsidRDefault="008B2E09" w:rsidP="00F721C2">
      <w:pPr>
        <w:rPr>
          <w:rFonts w:ascii="Arial" w:hAnsi="Arial" w:cs="Arial"/>
          <w:color w:val="1F497D"/>
          <w:sz w:val="20"/>
          <w:szCs w:val="20"/>
        </w:rPr>
      </w:pPr>
    </w:p>
    <w:p w14:paraId="610F0462" w14:textId="77777777" w:rsidR="008B2E09" w:rsidRDefault="008B2E09" w:rsidP="00F721C2">
      <w:pPr>
        <w:rPr>
          <w:rFonts w:ascii="Arial" w:hAnsi="Arial" w:cs="Arial"/>
          <w:color w:val="1F497D"/>
          <w:sz w:val="20"/>
          <w:szCs w:val="20"/>
        </w:rPr>
      </w:pPr>
      <w:r>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18280469" w14:textId="77777777" w:rsidR="008B2E09" w:rsidRDefault="008B2E09" w:rsidP="00F721C2">
      <w:pPr>
        <w:rPr>
          <w:rFonts w:ascii="Arial" w:hAnsi="Arial" w:cs="Arial"/>
          <w:color w:val="1F497D"/>
          <w:sz w:val="20"/>
          <w:szCs w:val="20"/>
        </w:rPr>
      </w:pPr>
    </w:p>
    <w:p w14:paraId="523DFDB2" w14:textId="77777777" w:rsidR="008B2E09" w:rsidRDefault="008B2E09" w:rsidP="00F721C2">
      <w:pPr>
        <w:rPr>
          <w:rFonts w:ascii="Arial" w:hAnsi="Arial" w:cs="Arial"/>
          <w:color w:val="1F497D"/>
          <w:sz w:val="20"/>
          <w:szCs w:val="20"/>
        </w:rPr>
      </w:pPr>
      <w:r>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2F3A6F6E" w14:textId="77777777" w:rsidR="008B2E09" w:rsidRDefault="008B2E09" w:rsidP="00F721C2">
      <w:pPr>
        <w:rPr>
          <w:rFonts w:ascii="Arial" w:hAnsi="Arial" w:cs="Arial"/>
          <w:color w:val="1F497D"/>
          <w:sz w:val="20"/>
          <w:szCs w:val="20"/>
        </w:rPr>
      </w:pPr>
    </w:p>
    <w:p w14:paraId="6FD199A9" w14:textId="77777777" w:rsidR="008B2E09" w:rsidRDefault="008B2E09" w:rsidP="00F721C2">
      <w:pPr>
        <w:rPr>
          <w:rFonts w:ascii="Arial" w:hAnsi="Arial" w:cs="Arial"/>
          <w:color w:val="1F497D"/>
          <w:sz w:val="20"/>
          <w:szCs w:val="20"/>
        </w:rPr>
      </w:pPr>
      <w:r>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5700EC44" w14:textId="77777777" w:rsidR="008B2E09" w:rsidRDefault="008B2E09" w:rsidP="00F721C2">
      <w:pPr>
        <w:rPr>
          <w:rFonts w:ascii="Arial" w:hAnsi="Arial" w:cs="Arial"/>
          <w:color w:val="1F497D"/>
          <w:sz w:val="20"/>
          <w:szCs w:val="20"/>
        </w:rPr>
      </w:pPr>
    </w:p>
    <w:p w14:paraId="5974E0EA" w14:textId="77777777" w:rsidR="008B2E09" w:rsidRPr="00FA2DF9" w:rsidRDefault="008B2E09" w:rsidP="00F721C2">
      <w:pPr>
        <w:rPr>
          <w:rFonts w:ascii="Arial" w:hAnsi="Arial" w:cs="Arial"/>
          <w:color w:val="1F497D"/>
          <w:sz w:val="20"/>
          <w:szCs w:val="20"/>
        </w:rPr>
      </w:pPr>
      <w:r>
        <w:rPr>
          <w:rFonts w:ascii="Arial" w:hAnsi="Arial" w:cs="Arial"/>
          <w:color w:val="1F497D"/>
          <w:sz w:val="20"/>
          <w:szCs w:val="20"/>
        </w:rPr>
        <w:t>__________________________________________________________________________</w:t>
      </w:r>
      <w:r w:rsidR="00A70979">
        <w:rPr>
          <w:rFonts w:ascii="Arial" w:hAnsi="Arial" w:cs="Arial"/>
          <w:color w:val="1F497D"/>
          <w:sz w:val="20"/>
          <w:szCs w:val="20"/>
        </w:rPr>
        <w:t>________</w:t>
      </w:r>
    </w:p>
    <w:p w14:paraId="73E566A4"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Continue on separate page, if necessary</w:t>
      </w:r>
      <w:r w:rsidRPr="00FA2DF9">
        <w:rPr>
          <w:rFonts w:ascii="Arial" w:hAnsi="Arial" w:cs="Arial"/>
          <w:color w:val="1F497D"/>
          <w:sz w:val="20"/>
          <w:szCs w:val="20"/>
        </w:rPr>
        <w:tab/>
      </w:r>
    </w:p>
    <w:p w14:paraId="429FA886" w14:textId="77777777" w:rsidR="008B2E09" w:rsidRDefault="008B2E09" w:rsidP="00F721C2">
      <w:pPr>
        <w:rPr>
          <w:rFonts w:ascii="Arial" w:hAnsi="Arial" w:cs="Arial"/>
          <w:color w:val="1F497D"/>
          <w:sz w:val="20"/>
          <w:szCs w:val="20"/>
        </w:rPr>
      </w:pPr>
    </w:p>
    <w:p w14:paraId="0210FBC5" w14:textId="77777777" w:rsidR="00960E5F" w:rsidRDefault="00960E5F" w:rsidP="00F721C2">
      <w:pPr>
        <w:rPr>
          <w:rFonts w:ascii="Arial" w:hAnsi="Arial" w:cs="Arial"/>
          <w:color w:val="1F497D"/>
          <w:sz w:val="20"/>
          <w:szCs w:val="20"/>
        </w:rPr>
      </w:pPr>
      <w:r>
        <w:rPr>
          <w:rFonts w:ascii="Arial" w:hAnsi="Arial" w:cs="Arial"/>
          <w:color w:val="1F497D"/>
          <w:sz w:val="20"/>
          <w:szCs w:val="20"/>
        </w:rPr>
        <w:t xml:space="preserve">Please provide support documentation or files as appropriate with this nomination.  </w:t>
      </w:r>
    </w:p>
    <w:p w14:paraId="609754EF" w14:textId="77777777" w:rsidR="00960E5F" w:rsidRPr="00FA2DF9" w:rsidRDefault="00960E5F" w:rsidP="00F721C2">
      <w:pPr>
        <w:rPr>
          <w:rFonts w:ascii="Arial" w:hAnsi="Arial" w:cs="Arial"/>
          <w:color w:val="1F497D"/>
          <w:sz w:val="20"/>
          <w:szCs w:val="20"/>
        </w:rPr>
      </w:pPr>
    </w:p>
    <w:p w14:paraId="28A240A6"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I confirm that the above information is correct and accurate and accept that I may be contacted for further details during the adjudication of this nomination.</w:t>
      </w:r>
    </w:p>
    <w:p w14:paraId="7396F964" w14:textId="77777777" w:rsidR="008B2E09" w:rsidRPr="00FA2DF9" w:rsidRDefault="008B2E09" w:rsidP="00F721C2">
      <w:pPr>
        <w:rPr>
          <w:rFonts w:ascii="Arial" w:hAnsi="Arial" w:cs="Arial"/>
          <w:color w:val="1F497D"/>
          <w:sz w:val="20"/>
          <w:szCs w:val="20"/>
        </w:rPr>
      </w:pPr>
    </w:p>
    <w:p w14:paraId="01EA7069" w14:textId="77777777" w:rsidR="008B2E09" w:rsidRPr="00FA2DF9" w:rsidRDefault="008B2E09" w:rsidP="00F721C2">
      <w:pPr>
        <w:rPr>
          <w:rFonts w:ascii="Arial" w:hAnsi="Arial" w:cs="Arial"/>
          <w:color w:val="1F497D"/>
          <w:sz w:val="20"/>
          <w:szCs w:val="20"/>
        </w:rPr>
      </w:pPr>
    </w:p>
    <w:p w14:paraId="19E72205"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Member company official signature: _____________________________________________</w:t>
      </w:r>
    </w:p>
    <w:p w14:paraId="5310E44C" w14:textId="77777777" w:rsidR="008B2E09" w:rsidRPr="00FA2DF9" w:rsidRDefault="008B2E09" w:rsidP="00F721C2">
      <w:pPr>
        <w:rPr>
          <w:rFonts w:ascii="Arial" w:hAnsi="Arial" w:cs="Arial"/>
          <w:color w:val="1F497D"/>
          <w:sz w:val="20"/>
          <w:szCs w:val="20"/>
        </w:rPr>
      </w:pPr>
    </w:p>
    <w:p w14:paraId="4A131738" w14:textId="117DA0ED"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Date: ______________</w:t>
      </w:r>
      <w:r>
        <w:rPr>
          <w:rFonts w:ascii="Arial" w:hAnsi="Arial" w:cs="Arial"/>
          <w:color w:val="1F497D"/>
          <w:sz w:val="20"/>
          <w:szCs w:val="20"/>
        </w:rPr>
        <w:t>_______/20</w:t>
      </w:r>
      <w:r w:rsidR="000E5450">
        <w:rPr>
          <w:rFonts w:ascii="Arial" w:hAnsi="Arial" w:cs="Arial"/>
          <w:color w:val="1F497D"/>
          <w:sz w:val="20"/>
          <w:szCs w:val="20"/>
        </w:rPr>
        <w:t>2</w:t>
      </w:r>
      <w:r w:rsidR="00D46BF0">
        <w:rPr>
          <w:rFonts w:ascii="Arial" w:hAnsi="Arial" w:cs="Arial"/>
          <w:color w:val="1F497D"/>
          <w:sz w:val="20"/>
          <w:szCs w:val="20"/>
        </w:rPr>
        <w:t>2</w:t>
      </w:r>
    </w:p>
    <w:p w14:paraId="596E907D" w14:textId="77777777" w:rsidR="008B2E09" w:rsidRPr="00FA2DF9" w:rsidRDefault="008B2E09" w:rsidP="00F721C2">
      <w:pPr>
        <w:rPr>
          <w:rFonts w:ascii="Arial" w:hAnsi="Arial" w:cs="Arial"/>
          <w:color w:val="1F497D"/>
          <w:sz w:val="20"/>
          <w:szCs w:val="20"/>
        </w:rPr>
      </w:pPr>
    </w:p>
    <w:p w14:paraId="01AA00C1" w14:textId="5D11C66E" w:rsidR="008B2E09" w:rsidRDefault="006B4993" w:rsidP="00CC6F62">
      <w:pPr>
        <w:ind w:left="720"/>
        <w:rPr>
          <w:rFonts w:ascii="Arial" w:hAnsi="Arial" w:cs="Arial"/>
          <w:color w:val="1F497D"/>
          <w:sz w:val="20"/>
          <w:szCs w:val="20"/>
        </w:rPr>
      </w:pPr>
      <w:r w:rsidRPr="00A01FDD">
        <w:rPr>
          <w:noProof/>
          <w:sz w:val="20"/>
          <w:szCs w:val="20"/>
          <w:lang w:eastAsia="en-IE"/>
        </w:rPr>
        <mc:AlternateContent>
          <mc:Choice Requires="wps">
            <w:drawing>
              <wp:anchor distT="0" distB="0" distL="114300" distR="114300" simplePos="0" relativeHeight="251653632" behindDoc="0" locked="0" layoutInCell="0" allowOverlap="1" wp14:anchorId="44C14A48" wp14:editId="464B7908">
                <wp:simplePos x="0" y="0"/>
                <wp:positionH relativeFrom="column">
                  <wp:posOffset>-40005</wp:posOffset>
                </wp:positionH>
                <wp:positionV relativeFrom="paragraph">
                  <wp:posOffset>740410</wp:posOffset>
                </wp:positionV>
                <wp:extent cx="5943600" cy="0"/>
                <wp:effectExtent l="15240" t="17780" r="13335" b="1079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4E5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8.3pt" to="464.8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" o:allowincell="f" strokecolor="#1f497d" strokeweight="1.5pt"/>
            </w:pict>
          </mc:Fallback>
        </mc:AlternateContent>
      </w:r>
      <w:r w:rsidR="007D2834" w:rsidRPr="00A01FDD">
        <w:rPr>
          <w:rFonts w:ascii="Arial" w:hAnsi="Arial" w:cs="Arial"/>
          <w:color w:val="1F497D"/>
          <w:sz w:val="20"/>
          <w:szCs w:val="20"/>
        </w:rPr>
        <w:t xml:space="preserve"> ALL ENTRIES MUST BE RETURNED BY </w:t>
      </w:r>
      <w:r w:rsidR="001D2388">
        <w:rPr>
          <w:rFonts w:ascii="Arial" w:hAnsi="Arial" w:cs="Arial"/>
          <w:color w:val="1F497D"/>
          <w:sz w:val="20"/>
          <w:szCs w:val="20"/>
        </w:rPr>
        <w:t>31</w:t>
      </w:r>
      <w:r w:rsidR="001D2388" w:rsidRPr="001D2388">
        <w:rPr>
          <w:rFonts w:ascii="Arial" w:hAnsi="Arial" w:cs="Arial"/>
          <w:color w:val="1F497D"/>
          <w:sz w:val="20"/>
          <w:szCs w:val="20"/>
          <w:vertAlign w:val="superscript"/>
        </w:rPr>
        <w:t>st</w:t>
      </w:r>
      <w:r w:rsidR="001D2388">
        <w:rPr>
          <w:rFonts w:ascii="Arial" w:hAnsi="Arial" w:cs="Arial"/>
          <w:color w:val="1F497D"/>
          <w:sz w:val="20"/>
          <w:szCs w:val="20"/>
        </w:rPr>
        <w:t xml:space="preserve"> of</w:t>
      </w:r>
      <w:r w:rsidR="00C40EBA" w:rsidRPr="00A01FDD">
        <w:rPr>
          <w:rFonts w:ascii="Arial" w:hAnsi="Arial" w:cs="Arial"/>
          <w:color w:val="1F497D"/>
          <w:sz w:val="20"/>
          <w:szCs w:val="20"/>
        </w:rPr>
        <w:t xml:space="preserve"> </w:t>
      </w:r>
      <w:r w:rsidR="00D46BF0">
        <w:rPr>
          <w:rFonts w:ascii="Arial" w:hAnsi="Arial" w:cs="Arial"/>
          <w:color w:val="1F497D"/>
          <w:sz w:val="20"/>
          <w:szCs w:val="20"/>
        </w:rPr>
        <w:t>August.</w:t>
      </w:r>
      <w:r w:rsidR="007D2834" w:rsidRPr="00A01FDD">
        <w:rPr>
          <w:rFonts w:ascii="Arial" w:hAnsi="Arial" w:cs="Arial"/>
          <w:color w:val="1F497D"/>
          <w:sz w:val="20"/>
          <w:szCs w:val="20"/>
        </w:rPr>
        <w:t xml:space="preserve">  </w:t>
      </w:r>
      <w:r w:rsidR="007D2834" w:rsidRPr="00A01FDD">
        <w:rPr>
          <w:rFonts w:ascii="Arial" w:hAnsi="Arial" w:cs="Arial"/>
          <w:b/>
          <w:color w:val="1F497D"/>
          <w:sz w:val="20"/>
          <w:szCs w:val="20"/>
        </w:rPr>
        <w:t xml:space="preserve">Interviews for </w:t>
      </w:r>
      <w:r w:rsidR="00492D47" w:rsidRPr="00A01FDD">
        <w:rPr>
          <w:rFonts w:ascii="Arial" w:hAnsi="Arial" w:cs="Arial"/>
          <w:b/>
          <w:color w:val="1F497D"/>
          <w:sz w:val="20"/>
          <w:szCs w:val="20"/>
        </w:rPr>
        <w:t>this category will</w:t>
      </w:r>
      <w:r w:rsidR="00C40EBA" w:rsidRPr="00A01FDD">
        <w:rPr>
          <w:rFonts w:ascii="Arial" w:hAnsi="Arial" w:cs="Arial"/>
          <w:b/>
          <w:color w:val="1F497D"/>
          <w:sz w:val="20"/>
          <w:szCs w:val="20"/>
        </w:rPr>
        <w:t xml:space="preserve"> be held</w:t>
      </w:r>
      <w:r w:rsidR="007D2834" w:rsidRPr="00A01FDD">
        <w:rPr>
          <w:rFonts w:ascii="Arial" w:hAnsi="Arial" w:cs="Arial"/>
          <w:color w:val="1F497D"/>
          <w:sz w:val="20"/>
          <w:szCs w:val="20"/>
        </w:rPr>
        <w:t xml:space="preserve"> </w:t>
      </w:r>
      <w:r w:rsidR="00CE2049">
        <w:rPr>
          <w:rFonts w:ascii="Arial" w:hAnsi="Arial" w:cs="Arial"/>
          <w:color w:val="1F497D"/>
          <w:sz w:val="20"/>
          <w:szCs w:val="20"/>
        </w:rPr>
        <w:t xml:space="preserve">online </w:t>
      </w:r>
      <w:r w:rsidR="007D2834" w:rsidRPr="00A01FDD">
        <w:rPr>
          <w:rFonts w:ascii="Arial" w:hAnsi="Arial" w:cs="Arial"/>
          <w:color w:val="1F497D"/>
          <w:sz w:val="20"/>
          <w:szCs w:val="20"/>
        </w:rPr>
        <w:t xml:space="preserve">and finalists will be selected and contacted following interviews.  The winner of the award will be announced at the ISIA Awards </w:t>
      </w:r>
      <w:r w:rsidR="001457A6">
        <w:rPr>
          <w:rFonts w:ascii="Arial" w:hAnsi="Arial" w:cs="Arial"/>
          <w:color w:val="1F497D"/>
          <w:sz w:val="20"/>
          <w:szCs w:val="20"/>
        </w:rPr>
        <w:t xml:space="preserve">2022 </w:t>
      </w:r>
      <w:r w:rsidR="00D46BF0">
        <w:rPr>
          <w:rFonts w:ascii="Arial" w:hAnsi="Arial" w:cs="Arial"/>
          <w:color w:val="1F497D"/>
          <w:sz w:val="20"/>
          <w:szCs w:val="20"/>
        </w:rPr>
        <w:t>held at the Carton House 15</w:t>
      </w:r>
      <w:r w:rsidR="00D46BF0" w:rsidRPr="00D46BF0">
        <w:rPr>
          <w:rFonts w:ascii="Arial" w:hAnsi="Arial" w:cs="Arial"/>
          <w:color w:val="1F497D"/>
          <w:sz w:val="20"/>
          <w:szCs w:val="20"/>
          <w:vertAlign w:val="superscript"/>
        </w:rPr>
        <w:t>th</w:t>
      </w:r>
      <w:r w:rsidR="00D46BF0">
        <w:rPr>
          <w:rFonts w:ascii="Arial" w:hAnsi="Arial" w:cs="Arial"/>
          <w:color w:val="1F497D"/>
          <w:sz w:val="20"/>
          <w:szCs w:val="20"/>
        </w:rPr>
        <w:t xml:space="preserve"> </w:t>
      </w:r>
      <w:r w:rsidR="001457A6">
        <w:rPr>
          <w:rFonts w:ascii="Arial" w:hAnsi="Arial" w:cs="Arial"/>
          <w:color w:val="1F497D"/>
          <w:sz w:val="20"/>
          <w:szCs w:val="20"/>
        </w:rPr>
        <w:t xml:space="preserve">of </w:t>
      </w:r>
      <w:r w:rsidR="00D46BF0">
        <w:rPr>
          <w:rFonts w:ascii="Arial" w:hAnsi="Arial" w:cs="Arial"/>
          <w:color w:val="1F497D"/>
          <w:sz w:val="20"/>
          <w:szCs w:val="20"/>
        </w:rPr>
        <w:t>October 2022.</w:t>
      </w:r>
      <w:r w:rsidR="00C46BEA">
        <w:rPr>
          <w:rFonts w:ascii="Arial" w:hAnsi="Arial" w:cs="Arial"/>
          <w:color w:val="1F497D"/>
          <w:sz w:val="20"/>
          <w:szCs w:val="20"/>
        </w:rPr>
        <w:t xml:space="preserve">  </w:t>
      </w:r>
    </w:p>
    <w:p w14:paraId="620C3310" w14:textId="090FCCA6" w:rsidR="004227C4" w:rsidRDefault="004227C4" w:rsidP="00CC6F62">
      <w:pPr>
        <w:ind w:left="720"/>
        <w:rPr>
          <w:rFonts w:ascii="Arial" w:hAnsi="Arial" w:cs="Arial"/>
          <w:color w:val="1F497D"/>
          <w:sz w:val="20"/>
          <w:szCs w:val="20"/>
        </w:rPr>
      </w:pPr>
    </w:p>
    <w:p w14:paraId="3E2ABBFF" w14:textId="087AE840" w:rsidR="004227C4" w:rsidRDefault="004227C4" w:rsidP="00CC6F62">
      <w:pPr>
        <w:ind w:left="720"/>
        <w:rPr>
          <w:rFonts w:ascii="Arial" w:hAnsi="Arial" w:cs="Arial"/>
          <w:color w:val="1F497D"/>
          <w:sz w:val="20"/>
          <w:szCs w:val="20"/>
        </w:rPr>
      </w:pPr>
    </w:p>
    <w:p w14:paraId="6E2CA515" w14:textId="77777777" w:rsidR="004227C4" w:rsidRPr="00A01FDD" w:rsidRDefault="004227C4" w:rsidP="00CC6F62">
      <w:pPr>
        <w:ind w:left="720"/>
        <w:rPr>
          <w:rFonts w:ascii="Arial" w:hAnsi="Arial" w:cs="Arial"/>
          <w:color w:val="1F497D"/>
          <w:sz w:val="20"/>
          <w:szCs w:val="20"/>
        </w:rPr>
      </w:pPr>
    </w:p>
    <w:p w14:paraId="71EB8A75" w14:textId="77777777" w:rsidR="008B2E09" w:rsidRPr="00FA2DF9" w:rsidRDefault="008B2E09" w:rsidP="00F721C2">
      <w:pPr>
        <w:rPr>
          <w:rFonts w:ascii="Arial" w:hAnsi="Arial" w:cs="Arial"/>
          <w:color w:val="1F497D"/>
        </w:rPr>
      </w:pPr>
    </w:p>
    <w:p w14:paraId="742B99FF" w14:textId="77777777" w:rsidR="008B2E09" w:rsidRPr="00FA2DF9" w:rsidRDefault="008B2E09" w:rsidP="00F721C2">
      <w:pPr>
        <w:rPr>
          <w:rFonts w:ascii="Arial" w:hAnsi="Arial" w:cs="Arial"/>
          <w:color w:val="1F497D"/>
        </w:rPr>
      </w:pPr>
    </w:p>
    <w:p w14:paraId="47BFBBCE" w14:textId="77777777" w:rsidR="008B2E09" w:rsidRPr="00FA2DF9" w:rsidRDefault="006B4993" w:rsidP="00F721C2">
      <w:pPr>
        <w:jc w:val="center"/>
        <w:rPr>
          <w:rFonts w:ascii="Arial" w:hAnsi="Arial" w:cs="Arial"/>
          <w:b/>
          <w:color w:val="1F497D"/>
        </w:rPr>
      </w:pPr>
      <w:r>
        <w:rPr>
          <w:noProof/>
          <w:lang w:eastAsia="en-IE"/>
        </w:rPr>
        <mc:AlternateContent>
          <mc:Choice Requires="wps">
            <w:drawing>
              <wp:anchor distT="0" distB="0" distL="114300" distR="114300" simplePos="0" relativeHeight="251652608" behindDoc="0" locked="0" layoutInCell="1" allowOverlap="1" wp14:anchorId="586F0FAE" wp14:editId="1974F85A">
                <wp:simplePos x="0" y="0"/>
                <wp:positionH relativeFrom="column">
                  <wp:posOffset>-154940</wp:posOffset>
                </wp:positionH>
                <wp:positionV relativeFrom="paragraph">
                  <wp:posOffset>-91440</wp:posOffset>
                </wp:positionV>
                <wp:extent cx="5943600" cy="0"/>
                <wp:effectExtent l="17145" t="15240" r="11430"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FC57"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7.2pt" to="4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" strokecolor="#1f497d" strokeweight="1.5pt"/>
            </w:pict>
          </mc:Fallback>
        </mc:AlternateContent>
      </w:r>
      <w:r w:rsidR="008B2E09" w:rsidRPr="00FA2DF9">
        <w:rPr>
          <w:rFonts w:ascii="Arial" w:hAnsi="Arial" w:cs="Arial"/>
          <w:b/>
          <w:color w:val="1F497D"/>
        </w:rPr>
        <w:t>TERMS AND CONDITIONS</w:t>
      </w:r>
    </w:p>
    <w:p w14:paraId="2194A488" w14:textId="77777777" w:rsidR="008B2E09" w:rsidRPr="00FA2DF9" w:rsidRDefault="006B4993" w:rsidP="00F721C2">
      <w:pPr>
        <w:rPr>
          <w:rFonts w:ascii="Arial" w:hAnsi="Arial" w:cs="Arial"/>
          <w:color w:val="1F497D"/>
        </w:rPr>
      </w:pPr>
      <w:r>
        <w:rPr>
          <w:noProof/>
          <w:lang w:eastAsia="en-IE"/>
        </w:rPr>
        <mc:AlternateContent>
          <mc:Choice Requires="wps">
            <w:drawing>
              <wp:anchor distT="0" distB="0" distL="114300" distR="114300" simplePos="0" relativeHeight="251654656" behindDoc="0" locked="0" layoutInCell="1" allowOverlap="1" wp14:anchorId="60F0DE80" wp14:editId="1394C20C">
                <wp:simplePos x="0" y="0"/>
                <wp:positionH relativeFrom="column">
                  <wp:posOffset>-76200</wp:posOffset>
                </wp:positionH>
                <wp:positionV relativeFrom="paragraph">
                  <wp:posOffset>165735</wp:posOffset>
                </wp:positionV>
                <wp:extent cx="5943600" cy="0"/>
                <wp:effectExtent l="17145" t="13335" r="11430" b="1524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BC42"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" strokecolor="#1f497d" strokeweight="1.5pt"/>
            </w:pict>
          </mc:Fallback>
        </mc:AlternateContent>
      </w:r>
    </w:p>
    <w:p w14:paraId="5E78AEF3" w14:textId="77777777" w:rsidR="008B2E09" w:rsidRPr="00FA2DF9" w:rsidRDefault="008B2E09" w:rsidP="00F721C2">
      <w:pPr>
        <w:rPr>
          <w:rFonts w:ascii="Arial" w:hAnsi="Arial" w:cs="Arial"/>
          <w:color w:val="1F497D"/>
        </w:rPr>
      </w:pPr>
    </w:p>
    <w:p w14:paraId="56DC8D4C" w14:textId="77777777" w:rsidR="008B2E09" w:rsidRPr="00FA2DF9" w:rsidRDefault="008B2E09" w:rsidP="00F721C2">
      <w:pPr>
        <w:numPr>
          <w:ilvl w:val="0"/>
          <w:numId w:val="1"/>
        </w:numPr>
        <w:rPr>
          <w:rFonts w:ascii="Arial" w:hAnsi="Arial" w:cs="Arial"/>
          <w:color w:val="1F497D"/>
        </w:rPr>
      </w:pPr>
      <w:r w:rsidRPr="00FA2DF9">
        <w:rPr>
          <w:rFonts w:ascii="Arial" w:hAnsi="Arial" w:cs="Arial"/>
          <w:color w:val="1F497D"/>
        </w:rPr>
        <w:t>Nomination forms must be completed legibly and in full to be eligible for judging purposes.</w:t>
      </w:r>
    </w:p>
    <w:p w14:paraId="66258176" w14:textId="77777777" w:rsidR="008B2E09" w:rsidRPr="00FA2DF9" w:rsidRDefault="008B2E09" w:rsidP="00F721C2">
      <w:pPr>
        <w:ind w:left="360"/>
        <w:rPr>
          <w:rFonts w:ascii="Arial" w:hAnsi="Arial" w:cs="Arial"/>
          <w:color w:val="1F497D"/>
        </w:rPr>
      </w:pPr>
    </w:p>
    <w:p w14:paraId="47E47870" w14:textId="7E54E9E6" w:rsidR="008B2E09" w:rsidRPr="00FA2DF9" w:rsidRDefault="008B2E09" w:rsidP="00F721C2">
      <w:pPr>
        <w:numPr>
          <w:ilvl w:val="0"/>
          <w:numId w:val="1"/>
        </w:numPr>
        <w:rPr>
          <w:rFonts w:ascii="Arial" w:hAnsi="Arial" w:cs="Arial"/>
          <w:color w:val="1F497D"/>
        </w:rPr>
      </w:pPr>
      <w:r w:rsidRPr="00FA2DF9">
        <w:rPr>
          <w:rFonts w:ascii="Arial" w:hAnsi="Arial" w:cs="Arial"/>
          <w:color w:val="1F497D"/>
        </w:rPr>
        <w:t xml:space="preserve">Entries must be received by </w:t>
      </w:r>
      <w:r w:rsidR="001457A6">
        <w:rPr>
          <w:rFonts w:ascii="Arial" w:hAnsi="Arial" w:cs="Arial"/>
          <w:b/>
          <w:color w:val="1F497D"/>
        </w:rPr>
        <w:t>the 31</w:t>
      </w:r>
      <w:r w:rsidR="001457A6" w:rsidRPr="001457A6">
        <w:rPr>
          <w:rFonts w:ascii="Arial" w:hAnsi="Arial" w:cs="Arial"/>
          <w:b/>
          <w:color w:val="1F497D"/>
          <w:vertAlign w:val="superscript"/>
        </w:rPr>
        <w:t>st</w:t>
      </w:r>
      <w:r w:rsidR="001457A6">
        <w:rPr>
          <w:rFonts w:ascii="Arial" w:hAnsi="Arial" w:cs="Arial"/>
          <w:b/>
          <w:color w:val="1F497D"/>
        </w:rPr>
        <w:t xml:space="preserve"> of</w:t>
      </w:r>
      <w:r w:rsidR="00D46BF0">
        <w:rPr>
          <w:rFonts w:ascii="Arial" w:hAnsi="Arial" w:cs="Arial"/>
          <w:b/>
          <w:color w:val="1F497D"/>
        </w:rPr>
        <w:t xml:space="preserve"> August 2022</w:t>
      </w:r>
      <w:r w:rsidR="00985BCD">
        <w:rPr>
          <w:rFonts w:ascii="Arial" w:hAnsi="Arial" w:cs="Arial"/>
          <w:b/>
          <w:color w:val="1F497D"/>
        </w:rPr>
        <w:t>.</w:t>
      </w:r>
      <w:r w:rsidR="00960E5F">
        <w:rPr>
          <w:rFonts w:ascii="Arial" w:hAnsi="Arial" w:cs="Arial"/>
          <w:b/>
          <w:color w:val="1F497D"/>
        </w:rPr>
        <w:t xml:space="preserve">  </w:t>
      </w:r>
    </w:p>
    <w:p w14:paraId="22ED4219" w14:textId="77777777" w:rsidR="008B2E09" w:rsidRPr="00FA2DF9" w:rsidRDefault="008B2E09" w:rsidP="00F721C2">
      <w:pPr>
        <w:rPr>
          <w:rFonts w:ascii="Arial" w:hAnsi="Arial" w:cs="Arial"/>
          <w:color w:val="1F497D"/>
        </w:rPr>
      </w:pPr>
    </w:p>
    <w:p w14:paraId="030D71A8" w14:textId="77777777" w:rsidR="008B2E09" w:rsidRPr="00FA2DF9" w:rsidRDefault="008B2E09" w:rsidP="00F721C2">
      <w:pPr>
        <w:numPr>
          <w:ilvl w:val="0"/>
          <w:numId w:val="1"/>
        </w:numPr>
        <w:rPr>
          <w:rFonts w:ascii="Arial" w:hAnsi="Arial" w:cs="Arial"/>
          <w:color w:val="1F497D"/>
        </w:rPr>
      </w:pPr>
      <w:r>
        <w:rPr>
          <w:rFonts w:ascii="Arial" w:hAnsi="Arial" w:cs="Arial"/>
          <w:color w:val="1F497D"/>
        </w:rPr>
        <w:t>Security service providers or in-house security departments</w:t>
      </w:r>
      <w:r w:rsidRPr="00FA2DF9">
        <w:rPr>
          <w:rFonts w:ascii="Arial" w:hAnsi="Arial" w:cs="Arial"/>
          <w:color w:val="1F497D"/>
        </w:rPr>
        <w:t xml:space="preserve"> are eligible for this award.</w:t>
      </w:r>
    </w:p>
    <w:p w14:paraId="35CDF2D4" w14:textId="77777777" w:rsidR="008B2E09" w:rsidRPr="00FA2DF9" w:rsidRDefault="008B2E09" w:rsidP="00F721C2">
      <w:pPr>
        <w:rPr>
          <w:rFonts w:ascii="Arial" w:hAnsi="Arial" w:cs="Arial"/>
          <w:color w:val="1F497D"/>
        </w:rPr>
      </w:pPr>
    </w:p>
    <w:p w14:paraId="38E97CB8" w14:textId="77777777" w:rsidR="008B2E09" w:rsidRDefault="008B2E09" w:rsidP="00F721C2">
      <w:pPr>
        <w:numPr>
          <w:ilvl w:val="0"/>
          <w:numId w:val="1"/>
        </w:numPr>
        <w:rPr>
          <w:rFonts w:ascii="Arial" w:hAnsi="Arial" w:cs="Arial"/>
          <w:color w:val="1F497D"/>
        </w:rPr>
      </w:pPr>
      <w:r w:rsidRPr="00267AAC">
        <w:rPr>
          <w:rFonts w:ascii="Arial" w:hAnsi="Arial" w:cs="Arial"/>
          <w:color w:val="1F497D"/>
        </w:rPr>
        <w:t>The Awards Judges or Awards Secretary will reserve the right to contact member companies and customers for further information regarding the nomination.</w:t>
      </w:r>
    </w:p>
    <w:p w14:paraId="7062772E" w14:textId="77777777" w:rsidR="008B2E09" w:rsidRDefault="008B2E09" w:rsidP="00A96243">
      <w:pPr>
        <w:pStyle w:val="ListParagraph"/>
        <w:rPr>
          <w:rFonts w:ascii="Arial" w:hAnsi="Arial" w:cs="Arial"/>
          <w:color w:val="1F497D"/>
        </w:rPr>
      </w:pPr>
    </w:p>
    <w:p w14:paraId="0C8325D6" w14:textId="77777777" w:rsidR="008B2E09" w:rsidRPr="00267AAC" w:rsidRDefault="008B2E09" w:rsidP="00F721C2">
      <w:pPr>
        <w:numPr>
          <w:ilvl w:val="0"/>
          <w:numId w:val="1"/>
        </w:numPr>
        <w:rPr>
          <w:rFonts w:ascii="Arial" w:hAnsi="Arial" w:cs="Arial"/>
          <w:color w:val="1F497D"/>
        </w:rPr>
      </w:pPr>
      <w:r>
        <w:rPr>
          <w:rFonts w:ascii="Arial" w:hAnsi="Arial" w:cs="Arial"/>
          <w:color w:val="1F497D"/>
        </w:rPr>
        <w:t xml:space="preserve">The Awards Judges may request to meet with representatives from the nominated company.  </w:t>
      </w:r>
    </w:p>
    <w:p w14:paraId="1E4F3B9D" w14:textId="77777777" w:rsidR="008B2E09" w:rsidRPr="00267AAC" w:rsidRDefault="008B2E09" w:rsidP="00F721C2">
      <w:pPr>
        <w:rPr>
          <w:rFonts w:ascii="Arial" w:hAnsi="Arial" w:cs="Arial"/>
          <w:b/>
          <w:color w:val="1F497D"/>
        </w:rPr>
      </w:pPr>
    </w:p>
    <w:p w14:paraId="60AECAB4" w14:textId="77777777" w:rsidR="008B2E09" w:rsidRPr="00267AAC" w:rsidRDefault="008B2E09" w:rsidP="00F721C2">
      <w:pPr>
        <w:numPr>
          <w:ilvl w:val="0"/>
          <w:numId w:val="1"/>
        </w:numPr>
        <w:rPr>
          <w:rFonts w:ascii="Arial" w:hAnsi="Arial" w:cs="Arial"/>
          <w:color w:val="1F497D"/>
        </w:rPr>
      </w:pPr>
      <w:r w:rsidRPr="00267AAC">
        <w:rPr>
          <w:rFonts w:ascii="Arial" w:hAnsi="Arial" w:cs="Arial"/>
          <w:color w:val="1F497D"/>
        </w:rPr>
        <w:t>Members can nominate up to</w:t>
      </w:r>
      <w:r>
        <w:rPr>
          <w:rFonts w:ascii="Arial" w:hAnsi="Arial" w:cs="Arial"/>
          <w:b/>
          <w:color w:val="1F497D"/>
        </w:rPr>
        <w:t xml:space="preserve"> two teams, projects, companies</w:t>
      </w:r>
      <w:r w:rsidRPr="00267AAC">
        <w:rPr>
          <w:rFonts w:ascii="Arial" w:hAnsi="Arial" w:cs="Arial"/>
          <w:b/>
          <w:color w:val="1F497D"/>
        </w:rPr>
        <w:t xml:space="preserve"> </w:t>
      </w:r>
      <w:r w:rsidRPr="00267AAC">
        <w:rPr>
          <w:rFonts w:ascii="Arial" w:hAnsi="Arial" w:cs="Arial"/>
          <w:color w:val="1F497D"/>
        </w:rPr>
        <w:t>for nomination.</w:t>
      </w:r>
    </w:p>
    <w:p w14:paraId="2CA33EF9" w14:textId="77777777" w:rsidR="008B2E09" w:rsidRPr="00267AAC" w:rsidRDefault="008B2E09" w:rsidP="00F721C2">
      <w:pPr>
        <w:rPr>
          <w:rFonts w:ascii="Arial" w:hAnsi="Arial" w:cs="Arial"/>
          <w:color w:val="1F497D"/>
        </w:rPr>
      </w:pPr>
    </w:p>
    <w:p w14:paraId="0DB3994C" w14:textId="77777777" w:rsidR="008B2E09" w:rsidRPr="00267AAC" w:rsidRDefault="008B2E09" w:rsidP="00F721C2">
      <w:pPr>
        <w:numPr>
          <w:ilvl w:val="0"/>
          <w:numId w:val="1"/>
        </w:numPr>
        <w:rPr>
          <w:rFonts w:ascii="Arial" w:hAnsi="Arial" w:cs="Arial"/>
          <w:color w:val="1F497D"/>
        </w:rPr>
      </w:pPr>
      <w:r w:rsidRPr="00267AAC">
        <w:rPr>
          <w:rFonts w:ascii="Arial" w:hAnsi="Arial" w:cs="Arial"/>
          <w:color w:val="1F497D"/>
        </w:rPr>
        <w:t xml:space="preserve">All entries must be on the official entry form.  </w:t>
      </w:r>
    </w:p>
    <w:p w14:paraId="3E0CACFC" w14:textId="77777777" w:rsidR="008B2E09" w:rsidRPr="00267AAC" w:rsidRDefault="008B2E09" w:rsidP="00F721C2">
      <w:pPr>
        <w:rPr>
          <w:rFonts w:ascii="Arial" w:hAnsi="Arial" w:cs="Arial"/>
          <w:color w:val="1F497D"/>
        </w:rPr>
      </w:pPr>
    </w:p>
    <w:p w14:paraId="0755181E" w14:textId="77777777" w:rsidR="008B2E09" w:rsidRPr="00267AAC" w:rsidRDefault="008B2E09" w:rsidP="00F721C2">
      <w:pPr>
        <w:numPr>
          <w:ilvl w:val="0"/>
          <w:numId w:val="1"/>
        </w:numPr>
        <w:rPr>
          <w:rFonts w:ascii="Arial" w:hAnsi="Arial" w:cs="Arial"/>
          <w:color w:val="1F497D"/>
        </w:rPr>
      </w:pPr>
      <w:r w:rsidRPr="00267AAC">
        <w:rPr>
          <w:rFonts w:ascii="Arial" w:hAnsi="Arial" w:cs="Arial"/>
          <w:color w:val="1F497D"/>
        </w:rPr>
        <w:t>Electronic nomination forms must be printed off and submitted by post or scanned and emailed, with supporting documentation and signature confirmation.</w:t>
      </w:r>
    </w:p>
    <w:p w14:paraId="668ADED5" w14:textId="77777777" w:rsidR="008B2E09" w:rsidRPr="00267AAC" w:rsidRDefault="008B2E09" w:rsidP="00F721C2">
      <w:pPr>
        <w:rPr>
          <w:rFonts w:ascii="Arial" w:hAnsi="Arial" w:cs="Arial"/>
          <w:color w:val="1F497D"/>
        </w:rPr>
      </w:pPr>
    </w:p>
    <w:p w14:paraId="78938A76" w14:textId="77777777" w:rsidR="008B2E09" w:rsidRPr="00267AAC" w:rsidRDefault="008B2E09" w:rsidP="00F721C2">
      <w:pPr>
        <w:numPr>
          <w:ilvl w:val="0"/>
          <w:numId w:val="1"/>
        </w:numPr>
        <w:rPr>
          <w:rFonts w:ascii="Arial" w:hAnsi="Arial" w:cs="Arial"/>
          <w:color w:val="1F497D"/>
        </w:rPr>
      </w:pPr>
      <w:r w:rsidRPr="00267AAC">
        <w:rPr>
          <w:rFonts w:ascii="Arial" w:hAnsi="Arial" w:cs="Arial"/>
          <w:color w:val="1F497D"/>
        </w:rPr>
        <w:t>Supporting documentation must be restricted to five letters/documents and if more are submitted the ISIA Judging Panel reserve the right to consider the five pieces of evidence that it considers the most pertinent.</w:t>
      </w:r>
    </w:p>
    <w:p w14:paraId="4F33BF16" w14:textId="77777777" w:rsidR="008B2E09" w:rsidRPr="00267AAC" w:rsidRDefault="008B2E09" w:rsidP="00F721C2">
      <w:pPr>
        <w:rPr>
          <w:rFonts w:ascii="Arial" w:hAnsi="Arial" w:cs="Arial"/>
          <w:color w:val="1F497D"/>
        </w:rPr>
      </w:pPr>
    </w:p>
    <w:p w14:paraId="0F369054" w14:textId="77777777" w:rsidR="008B2E09" w:rsidRPr="00267AAC" w:rsidRDefault="008B2E09" w:rsidP="00F721C2">
      <w:pPr>
        <w:numPr>
          <w:ilvl w:val="0"/>
          <w:numId w:val="1"/>
        </w:numPr>
        <w:rPr>
          <w:rFonts w:ascii="Arial" w:hAnsi="Arial" w:cs="Arial"/>
          <w:color w:val="1F497D"/>
        </w:rPr>
      </w:pPr>
      <w:r w:rsidRPr="00267AAC">
        <w:rPr>
          <w:rFonts w:ascii="Arial" w:hAnsi="Arial" w:cs="Arial"/>
          <w:color w:val="1F497D"/>
        </w:rPr>
        <w:t>The ISIA cannot take responsibility for nominations mislaid or lost and all entries will receive an official acknowledgement.</w:t>
      </w:r>
    </w:p>
    <w:p w14:paraId="3B4B981E" w14:textId="77777777" w:rsidR="008B2E09" w:rsidRPr="00267AAC" w:rsidRDefault="008B2E09" w:rsidP="00F721C2">
      <w:pPr>
        <w:rPr>
          <w:rFonts w:ascii="Arial" w:hAnsi="Arial" w:cs="Arial"/>
          <w:color w:val="1F497D"/>
        </w:rPr>
      </w:pPr>
    </w:p>
    <w:p w14:paraId="5E179A2D" w14:textId="77777777" w:rsidR="008B2E09" w:rsidRDefault="008B2E09" w:rsidP="00F721C2">
      <w:pPr>
        <w:numPr>
          <w:ilvl w:val="0"/>
          <w:numId w:val="1"/>
        </w:numPr>
        <w:rPr>
          <w:rFonts w:ascii="Arial" w:hAnsi="Arial" w:cs="Arial"/>
          <w:color w:val="1F497D"/>
        </w:rPr>
      </w:pPr>
      <w:r w:rsidRPr="00F721C2">
        <w:rPr>
          <w:rFonts w:ascii="Arial" w:hAnsi="Arial" w:cs="Arial"/>
          <w:color w:val="1F497D"/>
        </w:rPr>
        <w:t xml:space="preserve">One nomination will be chosen for the Innovation in Security award </w:t>
      </w:r>
    </w:p>
    <w:p w14:paraId="4A82A409" w14:textId="77777777" w:rsidR="008B2E09" w:rsidRPr="00F721C2" w:rsidRDefault="008B2E09" w:rsidP="00F721C2">
      <w:pPr>
        <w:rPr>
          <w:rFonts w:ascii="Arial" w:hAnsi="Arial" w:cs="Arial"/>
          <w:color w:val="1F497D"/>
        </w:rPr>
      </w:pPr>
    </w:p>
    <w:p w14:paraId="10DBD87F" w14:textId="596736B7" w:rsidR="008B2E09" w:rsidRPr="00267AAC" w:rsidRDefault="006B4993" w:rsidP="00F721C2">
      <w:pPr>
        <w:numPr>
          <w:ilvl w:val="0"/>
          <w:numId w:val="1"/>
        </w:numPr>
        <w:rPr>
          <w:rFonts w:ascii="Arial" w:hAnsi="Arial" w:cs="Arial"/>
          <w:color w:val="1F497D"/>
        </w:rPr>
      </w:pPr>
      <w:r>
        <w:rPr>
          <w:noProof/>
          <w:lang w:eastAsia="en-IE"/>
        </w:rPr>
        <mc:AlternateContent>
          <mc:Choice Requires="wps">
            <w:drawing>
              <wp:anchor distT="0" distB="0" distL="114300" distR="114300" simplePos="0" relativeHeight="251655680" behindDoc="0" locked="0" layoutInCell="1" allowOverlap="1" wp14:anchorId="4CE50F44" wp14:editId="0A87736E">
                <wp:simplePos x="0" y="0"/>
                <wp:positionH relativeFrom="column">
                  <wp:posOffset>-342900</wp:posOffset>
                </wp:positionH>
                <wp:positionV relativeFrom="paragraph">
                  <wp:posOffset>1128395</wp:posOffset>
                </wp:positionV>
                <wp:extent cx="5943600" cy="0"/>
                <wp:effectExtent l="17145" t="9525" r="11430" b="952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85D4"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85pt" to="441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" strokecolor="#1f497d" strokeweight="1.5pt"/>
            </w:pict>
          </mc:Fallback>
        </mc:AlternateContent>
      </w:r>
      <w:r w:rsidR="008B2E09" w:rsidRPr="00267AAC">
        <w:rPr>
          <w:rFonts w:ascii="Arial" w:hAnsi="Arial" w:cs="Arial"/>
          <w:color w:val="1F497D"/>
        </w:rPr>
        <w:t xml:space="preserve">The Judges’ decision is </w:t>
      </w:r>
      <w:r w:rsidR="00A01FDD" w:rsidRPr="00267AAC">
        <w:rPr>
          <w:rFonts w:ascii="Arial" w:hAnsi="Arial" w:cs="Arial"/>
          <w:color w:val="1F497D"/>
        </w:rPr>
        <w:t>final,</w:t>
      </w:r>
      <w:r w:rsidR="008B2E09" w:rsidRPr="00267AAC">
        <w:rPr>
          <w:rFonts w:ascii="Arial" w:hAnsi="Arial" w:cs="Arial"/>
          <w:color w:val="1F497D"/>
        </w:rPr>
        <w:t xml:space="preserve"> and no correspondence will be entered into.</w:t>
      </w:r>
    </w:p>
    <w:p w14:paraId="5D0D30D7" w14:textId="77777777" w:rsidR="008B2E09" w:rsidRDefault="008B2E09">
      <w:pPr>
        <w:spacing w:after="200" w:line="276" w:lineRule="auto"/>
        <w:rPr>
          <w:rFonts w:ascii="Arial" w:hAnsi="Arial" w:cs="Arial"/>
          <w:color w:val="1F497D"/>
        </w:rPr>
      </w:pPr>
    </w:p>
    <w:sectPr w:rsidR="008B2E09" w:rsidSect="00A70979">
      <w:headerReference w:type="even" r:id="rId8"/>
      <w:headerReference w:type="default" r:id="rId9"/>
      <w:footerReference w:type="even" r:id="rId10"/>
      <w:footerReference w:type="default" r:id="rId11"/>
      <w:headerReference w:type="first" r:id="rId12"/>
      <w:footerReference w:type="first" r:id="rId13"/>
      <w:pgSz w:w="11906" w:h="16838" w:code="9"/>
      <w:pgMar w:top="1440" w:right="849"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8306" w14:textId="77777777" w:rsidR="004B0474" w:rsidRDefault="004B0474" w:rsidP="00A96243">
      <w:r>
        <w:separator/>
      </w:r>
    </w:p>
  </w:endnote>
  <w:endnote w:type="continuationSeparator" w:id="0">
    <w:p w14:paraId="2943D56A" w14:textId="77777777" w:rsidR="004B0474" w:rsidRDefault="004B0474" w:rsidP="00A9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C191" w14:textId="77777777" w:rsidR="00A36518" w:rsidRDefault="00A36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7253"/>
      <w:docPartObj>
        <w:docPartGallery w:val="Page Numbers (Bottom of Page)"/>
        <w:docPartUnique/>
      </w:docPartObj>
    </w:sdtPr>
    <w:sdtContent>
      <w:p w14:paraId="4F186B04" w14:textId="77777777" w:rsidR="00942813" w:rsidRDefault="005536A0">
        <w:pPr>
          <w:pStyle w:val="Footer"/>
          <w:jc w:val="center"/>
        </w:pPr>
        <w:r>
          <w:fldChar w:fldCharType="begin"/>
        </w:r>
        <w:r>
          <w:instrText xml:space="preserve"> PAGE   \* MERGEFORMAT </w:instrText>
        </w:r>
        <w:r>
          <w:fldChar w:fldCharType="separate"/>
        </w:r>
        <w:r w:rsidR="00C40EBA">
          <w:rPr>
            <w:noProof/>
          </w:rPr>
          <w:t>1</w:t>
        </w:r>
        <w:r>
          <w:rPr>
            <w:noProof/>
          </w:rPr>
          <w:fldChar w:fldCharType="end"/>
        </w:r>
      </w:p>
    </w:sdtContent>
  </w:sdt>
  <w:p w14:paraId="76CE6971" w14:textId="77777777" w:rsidR="008B2E09" w:rsidRDefault="008B2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35F2" w14:textId="77777777" w:rsidR="00A36518" w:rsidRDefault="00A3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3F17" w14:textId="77777777" w:rsidR="004B0474" w:rsidRDefault="004B0474" w:rsidP="00A96243">
      <w:r>
        <w:separator/>
      </w:r>
    </w:p>
  </w:footnote>
  <w:footnote w:type="continuationSeparator" w:id="0">
    <w:p w14:paraId="6E24F5EB" w14:textId="77777777" w:rsidR="004B0474" w:rsidRDefault="004B0474" w:rsidP="00A9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555D" w14:textId="77777777" w:rsidR="008B2E09" w:rsidRDefault="003461B1" w:rsidP="00004B62">
    <w:pPr>
      <w:pStyle w:val="Header"/>
      <w:framePr w:wrap="around" w:vAnchor="text" w:hAnchor="margin" w:xAlign="center" w:y="1"/>
      <w:rPr>
        <w:rStyle w:val="PageNumber"/>
      </w:rPr>
    </w:pPr>
    <w:r>
      <w:rPr>
        <w:rStyle w:val="PageNumber"/>
      </w:rPr>
      <w:fldChar w:fldCharType="begin"/>
    </w:r>
    <w:r w:rsidR="008B2E09">
      <w:rPr>
        <w:rStyle w:val="PageNumber"/>
      </w:rPr>
      <w:instrText xml:space="preserve">PAGE  </w:instrText>
    </w:r>
    <w:r>
      <w:rPr>
        <w:rStyle w:val="PageNumber"/>
      </w:rPr>
      <w:fldChar w:fldCharType="end"/>
    </w:r>
  </w:p>
  <w:p w14:paraId="05D4CA06" w14:textId="77777777" w:rsidR="008B2E09" w:rsidRDefault="008B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C0E6" w14:textId="3962BBBD" w:rsidR="008B2E09" w:rsidRDefault="00A36518" w:rsidP="00004B62">
    <w:pPr>
      <w:rPr>
        <w:rFonts w:ascii="Arial" w:hAnsi="Arial" w:cs="Arial"/>
        <w:b/>
        <w:color w:val="1F497D"/>
        <w:sz w:val="40"/>
        <w:szCs w:val="40"/>
      </w:rPr>
    </w:pPr>
    <w:r>
      <w:rPr>
        <w:rFonts w:ascii="Arial" w:hAnsi="Arial" w:cs="Arial"/>
        <w:b/>
        <w:noProof/>
        <w:color w:val="1F497D"/>
        <w:sz w:val="40"/>
        <w:szCs w:val="40"/>
        <w:lang w:eastAsia="en-IE"/>
      </w:rPr>
      <w:drawing>
        <wp:anchor distT="0" distB="0" distL="114300" distR="114300" simplePos="0" relativeHeight="251660288" behindDoc="1" locked="0" layoutInCell="1" allowOverlap="1" wp14:anchorId="1BC90E77" wp14:editId="5F3B22C6">
          <wp:simplePos x="0" y="0"/>
          <wp:positionH relativeFrom="margin">
            <wp:align>left</wp:align>
          </wp:positionH>
          <wp:positionV relativeFrom="paragraph">
            <wp:posOffset>-635</wp:posOffset>
          </wp:positionV>
          <wp:extent cx="891540" cy="833755"/>
          <wp:effectExtent l="0" t="0" r="0" b="0"/>
          <wp:wrapTight wrapText="bothSides">
            <wp:wrapPolygon edited="0">
              <wp:start x="7385" y="0"/>
              <wp:lineTo x="4615" y="2961"/>
              <wp:lineTo x="923" y="7403"/>
              <wp:lineTo x="923" y="9871"/>
              <wp:lineTo x="2769" y="16780"/>
              <wp:lineTo x="3231" y="17767"/>
              <wp:lineTo x="10615" y="20728"/>
              <wp:lineTo x="12462" y="20728"/>
              <wp:lineTo x="18923" y="16780"/>
              <wp:lineTo x="20769" y="7403"/>
              <wp:lineTo x="16154" y="2468"/>
              <wp:lineTo x="13385" y="0"/>
              <wp:lineTo x="7385" y="0"/>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894658" cy="836914"/>
                  </a:xfrm>
                  <a:prstGeom prst="rect">
                    <a:avLst/>
                  </a:prstGeom>
                </pic:spPr>
              </pic:pic>
            </a:graphicData>
          </a:graphic>
          <wp14:sizeRelH relativeFrom="margin">
            <wp14:pctWidth>0</wp14:pctWidth>
          </wp14:sizeRelH>
          <wp14:sizeRelV relativeFrom="margin">
            <wp14:pctHeight>0</wp14:pctHeight>
          </wp14:sizeRelV>
        </wp:anchor>
      </w:drawing>
    </w:r>
    <w:r w:rsidR="00161D86">
      <w:rPr>
        <w:rFonts w:ascii="Arial" w:hAnsi="Arial" w:cs="Arial"/>
        <w:b/>
        <w:noProof/>
        <w:color w:val="1F497D"/>
        <w:sz w:val="40"/>
        <w:szCs w:val="40"/>
        <w:lang w:eastAsia="en-IE"/>
      </w:rPr>
      <w:drawing>
        <wp:anchor distT="0" distB="0" distL="114300" distR="114300" simplePos="0" relativeHeight="251659264" behindDoc="1" locked="0" layoutInCell="1" allowOverlap="1" wp14:anchorId="2B701D98" wp14:editId="5F7662AE">
          <wp:simplePos x="0" y="0"/>
          <wp:positionH relativeFrom="column">
            <wp:posOffset>3752215</wp:posOffset>
          </wp:positionH>
          <wp:positionV relativeFrom="paragraph">
            <wp:posOffset>-205740</wp:posOffset>
          </wp:positionV>
          <wp:extent cx="1466850" cy="529765"/>
          <wp:effectExtent l="0" t="0" r="0" b="3810"/>
          <wp:wrapTight wrapText="bothSides">
            <wp:wrapPolygon edited="0">
              <wp:start x="16831" y="0"/>
              <wp:lineTo x="3366" y="2331"/>
              <wp:lineTo x="0" y="4662"/>
              <wp:lineTo x="0" y="20978"/>
              <wp:lineTo x="21319" y="20978"/>
              <wp:lineTo x="21319" y="14763"/>
              <wp:lineTo x="21039" y="12432"/>
              <wp:lineTo x="18234" y="0"/>
              <wp:lineTo x="1683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xis_logo_rgb.png"/>
                  <pic:cNvPicPr/>
                </pic:nvPicPr>
                <pic:blipFill>
                  <a:blip r:embed="rId2"/>
                  <a:stretch>
                    <a:fillRect/>
                  </a:stretch>
                </pic:blipFill>
                <pic:spPr>
                  <a:xfrm>
                    <a:off x="0" y="0"/>
                    <a:ext cx="1466850" cy="529765"/>
                  </a:xfrm>
                  <a:prstGeom prst="rect">
                    <a:avLst/>
                  </a:prstGeom>
                </pic:spPr>
              </pic:pic>
            </a:graphicData>
          </a:graphic>
        </wp:anchor>
      </w:drawing>
    </w:r>
    <w:r w:rsidR="00A70979">
      <w:rPr>
        <w:rFonts w:ascii="Arial" w:hAnsi="Arial" w:cs="Arial"/>
        <w:b/>
        <w:color w:val="1F497D"/>
        <w:sz w:val="40"/>
        <w:szCs w:val="40"/>
      </w:rPr>
      <w:tab/>
    </w:r>
    <w:r w:rsidR="00A70979">
      <w:rPr>
        <w:rFonts w:ascii="Arial" w:hAnsi="Arial" w:cs="Arial"/>
        <w:b/>
        <w:color w:val="1F497D"/>
        <w:sz w:val="40"/>
        <w:szCs w:val="40"/>
      </w:rPr>
      <w:tab/>
    </w:r>
    <w:r w:rsidR="00985BCD">
      <w:rPr>
        <w:rFonts w:ascii="Arial" w:hAnsi="Arial" w:cs="Arial"/>
        <w:b/>
        <w:color w:val="1F497D"/>
        <w:sz w:val="40"/>
        <w:szCs w:val="40"/>
      </w:rPr>
      <w:t xml:space="preserve"> </w:t>
    </w:r>
    <w:r w:rsidR="00817F1A">
      <w:rPr>
        <w:rFonts w:ascii="Arial" w:hAnsi="Arial" w:cs="Arial"/>
        <w:b/>
        <w:color w:val="1F497D"/>
        <w:sz w:val="40"/>
        <w:szCs w:val="40"/>
      </w:rPr>
      <w:tab/>
    </w:r>
    <w:r w:rsidR="00817F1A">
      <w:rPr>
        <w:rFonts w:ascii="Arial" w:hAnsi="Arial" w:cs="Arial"/>
        <w:b/>
        <w:color w:val="1F497D"/>
        <w:sz w:val="40"/>
        <w:szCs w:val="40"/>
      </w:rPr>
      <w:tab/>
    </w:r>
    <w:r w:rsidR="00817F1A">
      <w:rPr>
        <w:rFonts w:ascii="Arial" w:hAnsi="Arial" w:cs="Arial"/>
        <w:b/>
        <w:color w:val="1F497D"/>
        <w:sz w:val="40"/>
        <w:szCs w:val="40"/>
      </w:rPr>
      <w:tab/>
    </w:r>
    <w:r w:rsidR="00985BCD">
      <w:rPr>
        <w:rFonts w:ascii="Arial" w:hAnsi="Arial" w:cs="Arial"/>
        <w:b/>
        <w:noProof/>
        <w:color w:val="1F497D"/>
        <w:sz w:val="20"/>
        <w:szCs w:val="20"/>
        <w:lang w:eastAsia="en-IE"/>
      </w:rPr>
      <w:t>Sponsor</w:t>
    </w:r>
    <w:r w:rsidR="00A70979">
      <w:rPr>
        <w:rFonts w:ascii="Arial" w:hAnsi="Arial" w:cs="Arial"/>
        <w:b/>
        <w:noProof/>
        <w:color w:val="1F497D"/>
        <w:sz w:val="20"/>
        <w:szCs w:val="20"/>
        <w:lang w:eastAsia="en-IE"/>
      </w:rPr>
      <w:t xml:space="preserve">ed by </w:t>
    </w:r>
  </w:p>
  <w:p w14:paraId="1F8481D3" w14:textId="77777777" w:rsidR="00971CC7" w:rsidRPr="00071557" w:rsidRDefault="00971CC7" w:rsidP="00004B62">
    <w:pPr>
      <w:rPr>
        <w:rFonts w:ascii="Arial" w:hAnsi="Arial" w:cs="Arial"/>
        <w:b/>
        <w:color w:val="1F497D"/>
        <w:sz w:val="20"/>
        <w:szCs w:val="20"/>
      </w:rPr>
    </w:pPr>
  </w:p>
  <w:p w14:paraId="697669F4" w14:textId="69BC9F4F" w:rsidR="008B2E09" w:rsidRPr="001A100B" w:rsidRDefault="008B2E09" w:rsidP="00161D86">
    <w:pPr>
      <w:jc w:val="center"/>
      <w:rPr>
        <w:rFonts w:ascii="Arial" w:hAnsi="Arial" w:cs="Arial"/>
        <w:b/>
        <w:color w:val="1F497D"/>
        <w:sz w:val="40"/>
        <w:szCs w:val="40"/>
      </w:rPr>
    </w:pPr>
    <w:r>
      <w:rPr>
        <w:rFonts w:ascii="Arial" w:hAnsi="Arial" w:cs="Arial"/>
        <w:b/>
        <w:color w:val="1F497D"/>
        <w:sz w:val="40"/>
        <w:szCs w:val="40"/>
      </w:rPr>
      <w:t>INNOVATION IN</w:t>
    </w:r>
    <w:r w:rsidR="00161D86">
      <w:rPr>
        <w:rFonts w:ascii="Arial" w:hAnsi="Arial" w:cs="Arial"/>
        <w:b/>
        <w:color w:val="1F497D"/>
        <w:sz w:val="40"/>
        <w:szCs w:val="40"/>
      </w:rPr>
      <w:t xml:space="preserve"> </w:t>
    </w:r>
    <w:r>
      <w:rPr>
        <w:rFonts w:ascii="Arial" w:hAnsi="Arial" w:cs="Arial"/>
        <w:b/>
        <w:color w:val="1F497D"/>
        <w:sz w:val="40"/>
        <w:szCs w:val="40"/>
      </w:rPr>
      <w:t xml:space="preserve">SECURITY </w:t>
    </w:r>
    <w:r w:rsidR="00960E5F">
      <w:rPr>
        <w:rFonts w:ascii="Arial" w:hAnsi="Arial" w:cs="Arial"/>
        <w:b/>
        <w:color w:val="1F497D"/>
        <w:sz w:val="40"/>
        <w:szCs w:val="40"/>
      </w:rPr>
      <w:t>AWARD 20</w:t>
    </w:r>
    <w:r w:rsidR="006B4993">
      <w:rPr>
        <w:noProof/>
        <w:lang w:eastAsia="en-IE"/>
      </w:rPr>
      <mc:AlternateContent>
        <mc:Choice Requires="wps">
          <w:drawing>
            <wp:anchor distT="0" distB="0" distL="114300" distR="114300" simplePos="0" relativeHeight="251657216" behindDoc="0" locked="0" layoutInCell="1" allowOverlap="1" wp14:anchorId="4F140EB4" wp14:editId="4F84ED46">
              <wp:simplePos x="0" y="0"/>
              <wp:positionH relativeFrom="column">
                <wp:posOffset>2514600</wp:posOffset>
              </wp:positionH>
              <wp:positionV relativeFrom="paragraph">
                <wp:posOffset>9837420</wp:posOffset>
              </wp:positionV>
              <wp:extent cx="5943600" cy="0"/>
              <wp:effectExtent l="36195" t="33655" r="30480" b="330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5C3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74.6pt" to="666pt,7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" strokecolor="blue" strokeweight="4.5pt">
              <v:stroke linestyle="thinThick"/>
            </v:line>
          </w:pict>
        </mc:Fallback>
      </mc:AlternateContent>
    </w:r>
    <w:r w:rsidR="001A618B">
      <w:rPr>
        <w:rFonts w:ascii="Arial" w:hAnsi="Arial" w:cs="Arial"/>
        <w:b/>
        <w:color w:val="1F497D"/>
        <w:sz w:val="40"/>
        <w:szCs w:val="40"/>
      </w:rPr>
      <w:t>2</w:t>
    </w:r>
    <w:r w:rsidR="00D46BF0">
      <w:rPr>
        <w:rFonts w:ascii="Arial" w:hAnsi="Arial" w:cs="Arial"/>
        <w:b/>
        <w:color w:val="1F497D"/>
        <w:sz w:val="40"/>
        <w:szCs w:val="40"/>
      </w:rPr>
      <w:t>2</w:t>
    </w:r>
    <w:r>
      <w:rPr>
        <w:rFonts w:ascii="Arial" w:hAnsi="Arial" w:cs="Arial"/>
        <w:b/>
        <w:color w:val="1F497D"/>
        <w:sz w:val="40"/>
        <w:szCs w:val="40"/>
      </w:rPr>
      <w:tab/>
    </w:r>
    <w:r w:rsidRPr="00751FFA">
      <w:rPr>
        <w:rFonts w:ascii="Arial" w:hAnsi="Arial" w:cs="Arial"/>
        <w:b/>
        <w:color w:val="F79646"/>
        <w:sz w:val="28"/>
        <w:szCs w:val="28"/>
      </w:rPr>
      <w:t>NOMINATION FORM</w:t>
    </w:r>
  </w:p>
  <w:p w14:paraId="7ECBA462" w14:textId="4266EF1E" w:rsidR="008B2E09" w:rsidRDefault="008B2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CDAF" w14:textId="77777777" w:rsidR="00A36518" w:rsidRDefault="00A3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1FEE"/>
    <w:multiLevelType w:val="hybridMultilevel"/>
    <w:tmpl w:val="E30253D6"/>
    <w:lvl w:ilvl="0" w:tplc="1809000F">
      <w:start w:val="1"/>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num w:numId="1" w16cid:durableId="134100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C2"/>
    <w:rsid w:val="00004B62"/>
    <w:rsid w:val="00013B45"/>
    <w:rsid w:val="00014CF1"/>
    <w:rsid w:val="00016E25"/>
    <w:rsid w:val="000237A7"/>
    <w:rsid w:val="00033ED5"/>
    <w:rsid w:val="00057430"/>
    <w:rsid w:val="00057B38"/>
    <w:rsid w:val="00061502"/>
    <w:rsid w:val="00071557"/>
    <w:rsid w:val="00075B40"/>
    <w:rsid w:val="000A42B6"/>
    <w:rsid w:val="000C41AD"/>
    <w:rsid w:val="000E5450"/>
    <w:rsid w:val="000F204F"/>
    <w:rsid w:val="00111613"/>
    <w:rsid w:val="001457A6"/>
    <w:rsid w:val="00161D86"/>
    <w:rsid w:val="00182045"/>
    <w:rsid w:val="001A100B"/>
    <w:rsid w:val="001A4FA0"/>
    <w:rsid w:val="001A618B"/>
    <w:rsid w:val="001D2388"/>
    <w:rsid w:val="001F73B3"/>
    <w:rsid w:val="00222868"/>
    <w:rsid w:val="002422EE"/>
    <w:rsid w:val="00267AAC"/>
    <w:rsid w:val="002D0CB7"/>
    <w:rsid w:val="0034508D"/>
    <w:rsid w:val="003461B1"/>
    <w:rsid w:val="004151E7"/>
    <w:rsid w:val="004227C4"/>
    <w:rsid w:val="00456F8E"/>
    <w:rsid w:val="00467B83"/>
    <w:rsid w:val="00492D47"/>
    <w:rsid w:val="004B0474"/>
    <w:rsid w:val="004B7437"/>
    <w:rsid w:val="00505CEE"/>
    <w:rsid w:val="00526BCB"/>
    <w:rsid w:val="00540C5B"/>
    <w:rsid w:val="00550420"/>
    <w:rsid w:val="005536A0"/>
    <w:rsid w:val="005A4452"/>
    <w:rsid w:val="005B72B8"/>
    <w:rsid w:val="005D642B"/>
    <w:rsid w:val="00610E00"/>
    <w:rsid w:val="00615431"/>
    <w:rsid w:val="006273D4"/>
    <w:rsid w:val="00672443"/>
    <w:rsid w:val="00673917"/>
    <w:rsid w:val="006B0162"/>
    <w:rsid w:val="006B4993"/>
    <w:rsid w:val="00751FFA"/>
    <w:rsid w:val="0079173E"/>
    <w:rsid w:val="007A449B"/>
    <w:rsid w:val="007D2834"/>
    <w:rsid w:val="00817F1A"/>
    <w:rsid w:val="00842182"/>
    <w:rsid w:val="008B2E09"/>
    <w:rsid w:val="008B66AD"/>
    <w:rsid w:val="008C4F97"/>
    <w:rsid w:val="009274F8"/>
    <w:rsid w:val="00942813"/>
    <w:rsid w:val="00960E5F"/>
    <w:rsid w:val="009612DE"/>
    <w:rsid w:val="00971CC7"/>
    <w:rsid w:val="00985BCD"/>
    <w:rsid w:val="009C4C28"/>
    <w:rsid w:val="00A01FDD"/>
    <w:rsid w:val="00A36518"/>
    <w:rsid w:val="00A550A8"/>
    <w:rsid w:val="00A65F7C"/>
    <w:rsid w:val="00A665F8"/>
    <w:rsid w:val="00A70979"/>
    <w:rsid w:val="00A73C65"/>
    <w:rsid w:val="00A74A76"/>
    <w:rsid w:val="00A96243"/>
    <w:rsid w:val="00AB5068"/>
    <w:rsid w:val="00AC7AE1"/>
    <w:rsid w:val="00B40F65"/>
    <w:rsid w:val="00B6033D"/>
    <w:rsid w:val="00B919C2"/>
    <w:rsid w:val="00B97DB3"/>
    <w:rsid w:val="00BB1BCD"/>
    <w:rsid w:val="00BD3E1B"/>
    <w:rsid w:val="00C40EBA"/>
    <w:rsid w:val="00C46BEA"/>
    <w:rsid w:val="00C75D84"/>
    <w:rsid w:val="00C813B9"/>
    <w:rsid w:val="00CC6F62"/>
    <w:rsid w:val="00CE2049"/>
    <w:rsid w:val="00CF756E"/>
    <w:rsid w:val="00D46118"/>
    <w:rsid w:val="00D46BF0"/>
    <w:rsid w:val="00D76446"/>
    <w:rsid w:val="00DD2C01"/>
    <w:rsid w:val="00DD6EB1"/>
    <w:rsid w:val="00DF2B3A"/>
    <w:rsid w:val="00E11A02"/>
    <w:rsid w:val="00E252DD"/>
    <w:rsid w:val="00E87551"/>
    <w:rsid w:val="00EC4A89"/>
    <w:rsid w:val="00F25016"/>
    <w:rsid w:val="00F505C1"/>
    <w:rsid w:val="00F66982"/>
    <w:rsid w:val="00F721C2"/>
    <w:rsid w:val="00F7620B"/>
    <w:rsid w:val="00FA2DF9"/>
    <w:rsid w:val="00FC09F4"/>
    <w:rsid w:val="00FD11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3F914B"/>
  <w15:docId w15:val="{C4AE1AD7-9FA7-4073-944A-45CC11CA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C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D642B"/>
    <w:pPr>
      <w:framePr w:w="7920" w:h="1980" w:hRule="exact" w:hSpace="180" w:wrap="auto" w:hAnchor="page" w:xAlign="center" w:yAlign="bottom"/>
      <w:ind w:left="2880"/>
    </w:pPr>
    <w:rPr>
      <w:rFonts w:ascii="Calibri" w:hAnsi="Calibri"/>
    </w:rPr>
  </w:style>
  <w:style w:type="paragraph" w:styleId="Header">
    <w:name w:val="header"/>
    <w:basedOn w:val="Normal"/>
    <w:link w:val="HeaderChar"/>
    <w:uiPriority w:val="99"/>
    <w:rsid w:val="00F721C2"/>
    <w:pPr>
      <w:tabs>
        <w:tab w:val="center" w:pos="4153"/>
        <w:tab w:val="right" w:pos="8306"/>
      </w:tabs>
    </w:pPr>
  </w:style>
  <w:style w:type="character" w:customStyle="1" w:styleId="HeaderChar">
    <w:name w:val="Header Char"/>
    <w:basedOn w:val="DefaultParagraphFont"/>
    <w:link w:val="Header"/>
    <w:uiPriority w:val="99"/>
    <w:locked/>
    <w:rsid w:val="00F721C2"/>
    <w:rPr>
      <w:rFonts w:ascii="Times New Roman" w:hAnsi="Times New Roman" w:cs="Times New Roman"/>
      <w:sz w:val="24"/>
      <w:szCs w:val="24"/>
    </w:rPr>
  </w:style>
  <w:style w:type="character" w:styleId="PageNumber">
    <w:name w:val="page number"/>
    <w:basedOn w:val="DefaultParagraphFont"/>
    <w:uiPriority w:val="99"/>
    <w:rsid w:val="00F721C2"/>
    <w:rPr>
      <w:rFonts w:cs="Times New Roman"/>
    </w:rPr>
  </w:style>
  <w:style w:type="paragraph" w:styleId="Footer">
    <w:name w:val="footer"/>
    <w:basedOn w:val="Normal"/>
    <w:link w:val="FooterChar"/>
    <w:uiPriority w:val="99"/>
    <w:rsid w:val="00F721C2"/>
    <w:pPr>
      <w:tabs>
        <w:tab w:val="center" w:pos="4513"/>
        <w:tab w:val="right" w:pos="9026"/>
      </w:tabs>
    </w:pPr>
  </w:style>
  <w:style w:type="character" w:customStyle="1" w:styleId="FooterChar">
    <w:name w:val="Footer Char"/>
    <w:basedOn w:val="DefaultParagraphFont"/>
    <w:link w:val="Footer"/>
    <w:uiPriority w:val="99"/>
    <w:locked/>
    <w:rsid w:val="00F721C2"/>
    <w:rPr>
      <w:rFonts w:ascii="Times New Roman" w:hAnsi="Times New Roman" w:cs="Times New Roman"/>
      <w:sz w:val="24"/>
      <w:szCs w:val="24"/>
    </w:rPr>
  </w:style>
  <w:style w:type="paragraph" w:styleId="BalloonText">
    <w:name w:val="Balloon Text"/>
    <w:basedOn w:val="Normal"/>
    <w:link w:val="BalloonTextChar"/>
    <w:uiPriority w:val="99"/>
    <w:semiHidden/>
    <w:rsid w:val="00F721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1C2"/>
    <w:rPr>
      <w:rFonts w:ascii="Tahoma" w:hAnsi="Tahoma" w:cs="Tahoma"/>
      <w:sz w:val="16"/>
      <w:szCs w:val="16"/>
    </w:rPr>
  </w:style>
  <w:style w:type="paragraph" w:styleId="ListParagraph">
    <w:name w:val="List Paragraph"/>
    <w:basedOn w:val="Normal"/>
    <w:uiPriority w:val="99"/>
    <w:qFormat/>
    <w:rsid w:val="00F7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27BE-1C9F-41BC-94A0-F9A2E4FD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Ian Jackson</cp:lastModifiedBy>
  <cp:revision>2</cp:revision>
  <cp:lastPrinted>2022-07-21T09:33:00Z</cp:lastPrinted>
  <dcterms:created xsi:type="dcterms:W3CDTF">2022-07-22T09:59:00Z</dcterms:created>
  <dcterms:modified xsi:type="dcterms:W3CDTF">2022-07-22T09:59:00Z</dcterms:modified>
</cp:coreProperties>
</file>