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0169" w14:textId="77777777" w:rsidR="008B2E09" w:rsidRPr="00FA2DF9" w:rsidRDefault="006B4993" w:rsidP="001514EF">
      <w:pPr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8887C31" wp14:editId="17112298">
                <wp:simplePos x="0" y="0"/>
                <wp:positionH relativeFrom="column">
                  <wp:posOffset>9525</wp:posOffset>
                </wp:positionH>
                <wp:positionV relativeFrom="paragraph">
                  <wp:posOffset>64770</wp:posOffset>
                </wp:positionV>
                <wp:extent cx="5943600" cy="0"/>
                <wp:effectExtent l="17145" t="15240" r="11430" b="13335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9883F" id="Line 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5.1pt" to="468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" strokecolor="#1f497d" strokeweight="1.5pt"/>
            </w:pict>
          </mc:Fallback>
        </mc:AlternateContent>
      </w:r>
    </w:p>
    <w:p w14:paraId="4B6DDE4E" w14:textId="1B0FDB4A" w:rsidR="008B2E09" w:rsidRPr="00FA2DF9" w:rsidRDefault="004E4CB0" w:rsidP="00F721C2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ISIA MEMBER</w:t>
      </w:r>
      <w:r w:rsidR="00E04D9F">
        <w:rPr>
          <w:rFonts w:ascii="Arial" w:hAnsi="Arial" w:cs="Arial"/>
          <w:color w:val="1F497D"/>
        </w:rPr>
        <w:t xml:space="preserve"> COMPANY </w:t>
      </w:r>
      <w:r w:rsidR="008B2E09" w:rsidRPr="00FA2DF9">
        <w:rPr>
          <w:rFonts w:ascii="Arial" w:hAnsi="Arial" w:cs="Arial"/>
          <w:color w:val="1F497D"/>
        </w:rPr>
        <w:t>NOMINEE DETAILS:</w:t>
      </w:r>
    </w:p>
    <w:p w14:paraId="50F622E9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0DA636EA" w14:textId="77777777" w:rsidR="008B2E09" w:rsidRDefault="008B2E09" w:rsidP="00F721C2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Company </w:t>
      </w:r>
      <w:r w:rsidRPr="00FA2DF9">
        <w:rPr>
          <w:rFonts w:ascii="Arial" w:hAnsi="Arial" w:cs="Arial"/>
          <w:color w:val="1F497D"/>
          <w:sz w:val="22"/>
          <w:szCs w:val="22"/>
        </w:rPr>
        <w:t>Name: ___________________________</w:t>
      </w:r>
      <w:r w:rsidR="00E04D9F">
        <w:rPr>
          <w:rFonts w:ascii="Arial" w:hAnsi="Arial" w:cs="Arial"/>
          <w:color w:val="1F497D"/>
          <w:sz w:val="22"/>
          <w:szCs w:val="22"/>
        </w:rPr>
        <w:t>__________________________________</w:t>
      </w:r>
    </w:p>
    <w:p w14:paraId="3C95628F" w14:textId="77777777" w:rsidR="008B2E0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49F2E097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 xml:space="preserve">Name of Official within the company </w:t>
      </w:r>
      <w:r>
        <w:rPr>
          <w:rFonts w:ascii="Arial" w:hAnsi="Arial" w:cs="Arial"/>
          <w:color w:val="1F497D"/>
          <w:sz w:val="22"/>
          <w:szCs w:val="22"/>
        </w:rPr>
        <w:t xml:space="preserve">submitting the nomination: </w:t>
      </w:r>
    </w:p>
    <w:p w14:paraId="059ED621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</w:p>
    <w:p w14:paraId="3989583A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______________________________</w:t>
      </w:r>
      <w:r>
        <w:rPr>
          <w:rFonts w:ascii="Arial" w:hAnsi="Arial" w:cs="Arial"/>
          <w:color w:val="1F497D"/>
          <w:sz w:val="22"/>
          <w:szCs w:val="22"/>
        </w:rPr>
        <w:t>_____</w:t>
      </w:r>
      <w:r w:rsidRPr="00FA2DF9">
        <w:rPr>
          <w:rFonts w:ascii="Arial" w:hAnsi="Arial" w:cs="Arial"/>
          <w:color w:val="1F497D"/>
          <w:sz w:val="22"/>
          <w:szCs w:val="22"/>
        </w:rPr>
        <w:t xml:space="preserve"> Position: ______________________________</w:t>
      </w:r>
      <w:r>
        <w:rPr>
          <w:rFonts w:ascii="Arial" w:hAnsi="Arial" w:cs="Arial"/>
          <w:color w:val="1F497D"/>
          <w:sz w:val="22"/>
          <w:szCs w:val="22"/>
        </w:rPr>
        <w:t>__</w:t>
      </w:r>
    </w:p>
    <w:p w14:paraId="650A714D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</w:p>
    <w:p w14:paraId="5CA974B5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Company address: ____________________________________________________</w:t>
      </w:r>
      <w:r>
        <w:rPr>
          <w:rFonts w:ascii="Arial" w:hAnsi="Arial" w:cs="Arial"/>
          <w:color w:val="1F497D"/>
          <w:sz w:val="22"/>
          <w:szCs w:val="22"/>
        </w:rPr>
        <w:t>_______</w:t>
      </w:r>
    </w:p>
    <w:p w14:paraId="6BEF2682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</w:p>
    <w:p w14:paraId="50A53280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___________________________________________________________________</w:t>
      </w:r>
      <w:r>
        <w:rPr>
          <w:rFonts w:ascii="Arial" w:hAnsi="Arial" w:cs="Arial"/>
          <w:color w:val="1F497D"/>
          <w:sz w:val="22"/>
          <w:szCs w:val="22"/>
        </w:rPr>
        <w:t>________</w:t>
      </w:r>
    </w:p>
    <w:p w14:paraId="6C8F3A47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</w:p>
    <w:p w14:paraId="4DBBB791" w14:textId="77777777" w:rsidR="00E04D9F" w:rsidRPr="00FA2DF9" w:rsidRDefault="00E04D9F" w:rsidP="00E04D9F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Tel: _______________</w:t>
      </w:r>
      <w:r>
        <w:rPr>
          <w:rFonts w:ascii="Arial" w:hAnsi="Arial" w:cs="Arial"/>
          <w:color w:val="1F497D"/>
          <w:sz w:val="22"/>
          <w:szCs w:val="22"/>
        </w:rPr>
        <w:t>___ Mobile</w:t>
      </w:r>
      <w:r w:rsidRPr="00FA2DF9">
        <w:rPr>
          <w:rFonts w:ascii="Arial" w:hAnsi="Arial" w:cs="Arial"/>
          <w:color w:val="1F497D"/>
          <w:sz w:val="22"/>
          <w:szCs w:val="22"/>
        </w:rPr>
        <w:t>: _______________</w:t>
      </w:r>
      <w:r>
        <w:rPr>
          <w:rFonts w:ascii="Arial" w:hAnsi="Arial" w:cs="Arial"/>
          <w:color w:val="1F497D"/>
          <w:sz w:val="22"/>
          <w:szCs w:val="22"/>
        </w:rPr>
        <w:t>__</w:t>
      </w:r>
      <w:r w:rsidRPr="00FA2DF9">
        <w:rPr>
          <w:rFonts w:ascii="Arial" w:hAnsi="Arial" w:cs="Arial"/>
          <w:color w:val="1F497D"/>
          <w:sz w:val="22"/>
          <w:szCs w:val="22"/>
        </w:rPr>
        <w:t xml:space="preserve"> Email: _______________________</w:t>
      </w:r>
    </w:p>
    <w:p w14:paraId="357E2698" w14:textId="77777777" w:rsidR="008B2E09" w:rsidRDefault="008B2E09" w:rsidP="00F721C2">
      <w:pPr>
        <w:rPr>
          <w:rFonts w:ascii="Arial" w:hAnsi="Arial" w:cs="Arial"/>
          <w:color w:val="1F497D"/>
        </w:rPr>
      </w:pPr>
    </w:p>
    <w:p w14:paraId="439B64CB" w14:textId="77777777" w:rsidR="008B2E09" w:rsidRPr="00FA2DF9" w:rsidRDefault="006B4993" w:rsidP="00F721C2">
      <w:pPr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68DCF1" wp14:editId="5CF0B41C">
                <wp:simplePos x="0" y="0"/>
                <wp:positionH relativeFrom="column">
                  <wp:posOffset>-38100</wp:posOffset>
                </wp:positionH>
                <wp:positionV relativeFrom="paragraph">
                  <wp:posOffset>149860</wp:posOffset>
                </wp:positionV>
                <wp:extent cx="5943600" cy="0"/>
                <wp:effectExtent l="17145" t="18415" r="11430" b="1016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BDADE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1.8pt" to="4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" strokecolor="#1f497d" strokeweight="1.5pt"/>
            </w:pict>
          </mc:Fallback>
        </mc:AlternateContent>
      </w:r>
    </w:p>
    <w:p w14:paraId="3B7695D7" w14:textId="77777777" w:rsidR="008B2E09" w:rsidRPr="00FA2DF9" w:rsidRDefault="008B2E09" w:rsidP="00F721C2">
      <w:pPr>
        <w:rPr>
          <w:rFonts w:ascii="Arial" w:hAnsi="Arial" w:cs="Arial"/>
          <w:color w:val="1F497D"/>
        </w:rPr>
      </w:pPr>
    </w:p>
    <w:p w14:paraId="5F5C1C39" w14:textId="77777777" w:rsidR="008B2E09" w:rsidRDefault="008B2E09">
      <w:pPr>
        <w:spacing w:after="200" w:line="276" w:lineRule="auto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br w:type="page"/>
      </w:r>
    </w:p>
    <w:p w14:paraId="6BB3A18D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65499F2C" w14:textId="77777777" w:rsidR="008B2E0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546C4C0D" w14:textId="77777777" w:rsidR="008B2E09" w:rsidRPr="00FA2DF9" w:rsidRDefault="006B4993" w:rsidP="00A96243">
      <w:pPr>
        <w:jc w:val="center"/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2DA1C9B" wp14:editId="14885595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5943600" cy="0"/>
                <wp:effectExtent l="17145" t="14605" r="11430" b="1397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54FB7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9pt" to="459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" o:allowincell="f" strokecolor="#1f497d" strokeweight="1.5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47DE7D" wp14:editId="592F4570">
                <wp:simplePos x="0" y="0"/>
                <wp:positionH relativeFrom="column">
                  <wp:posOffset>2514600</wp:posOffset>
                </wp:positionH>
                <wp:positionV relativeFrom="paragraph">
                  <wp:posOffset>10626090</wp:posOffset>
                </wp:positionV>
                <wp:extent cx="5943600" cy="0"/>
                <wp:effectExtent l="36195" t="29845" r="30480" b="3683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F6C3F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36.7pt" to="666pt,8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" strokecolor="blue" strokeweight="4.5pt">
                <v:stroke linestyle="thinThick"/>
              </v:line>
            </w:pict>
          </mc:Fallback>
        </mc:AlternateContent>
      </w:r>
      <w:r w:rsidR="008B2E09" w:rsidRPr="00FA2DF9">
        <w:rPr>
          <w:rFonts w:ascii="Arial" w:hAnsi="Arial" w:cs="Arial"/>
          <w:color w:val="1F497D"/>
          <w:sz w:val="28"/>
          <w:szCs w:val="28"/>
        </w:rPr>
        <w:t>CRITERIA FOR NOMINATION</w:t>
      </w:r>
    </w:p>
    <w:p w14:paraId="59AE6C3B" w14:textId="77777777" w:rsidR="008B2E09" w:rsidRPr="00FA2DF9" w:rsidRDefault="006B4993" w:rsidP="00A96243">
      <w:pPr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87C656" wp14:editId="44D09341">
                <wp:simplePos x="0" y="0"/>
                <wp:positionH relativeFrom="column">
                  <wp:posOffset>-114300</wp:posOffset>
                </wp:positionH>
                <wp:positionV relativeFrom="paragraph">
                  <wp:posOffset>140335</wp:posOffset>
                </wp:positionV>
                <wp:extent cx="5943600" cy="0"/>
                <wp:effectExtent l="17145" t="16510" r="11430" b="1206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9DF6F" id="Line 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05pt" to="45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" strokecolor="#1f497d" strokeweight="1.5pt"/>
            </w:pict>
          </mc:Fallback>
        </mc:AlternateContent>
      </w:r>
    </w:p>
    <w:p w14:paraId="137B07A7" w14:textId="77777777" w:rsidR="008B2E09" w:rsidRDefault="008B2E09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68912059" w14:textId="4AD53797" w:rsidR="008B2E09" w:rsidRDefault="008B2E09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 xml:space="preserve">This award enables the Security Industry to recognise </w:t>
      </w:r>
      <w:r>
        <w:rPr>
          <w:rFonts w:ascii="Arial" w:hAnsi="Arial" w:cs="Arial"/>
          <w:color w:val="1F497D"/>
          <w:sz w:val="20"/>
          <w:szCs w:val="20"/>
        </w:rPr>
        <w:t xml:space="preserve">those </w:t>
      </w:r>
      <w:r w:rsidR="004401DF">
        <w:rPr>
          <w:rFonts w:ascii="Arial" w:hAnsi="Arial" w:cs="Arial"/>
          <w:color w:val="1F497D"/>
          <w:sz w:val="20"/>
          <w:szCs w:val="20"/>
        </w:rPr>
        <w:t>security</w:t>
      </w:r>
      <w:r w:rsidR="00E04D9F">
        <w:rPr>
          <w:rFonts w:ascii="Arial" w:hAnsi="Arial" w:cs="Arial"/>
          <w:color w:val="1F497D"/>
          <w:sz w:val="20"/>
          <w:szCs w:val="20"/>
        </w:rPr>
        <w:t xml:space="preserve"> </w:t>
      </w:r>
      <w:r>
        <w:rPr>
          <w:rFonts w:ascii="Arial" w:hAnsi="Arial" w:cs="Arial"/>
          <w:color w:val="1F497D"/>
          <w:sz w:val="20"/>
          <w:szCs w:val="20"/>
        </w:rPr>
        <w:t xml:space="preserve">companies </w:t>
      </w:r>
      <w:r w:rsidR="00E04D9F">
        <w:rPr>
          <w:rFonts w:ascii="Arial" w:hAnsi="Arial" w:cs="Arial"/>
          <w:color w:val="1F497D"/>
          <w:sz w:val="20"/>
          <w:szCs w:val="20"/>
        </w:rPr>
        <w:t xml:space="preserve">who </w:t>
      </w:r>
      <w:r w:rsidR="003A0D2C">
        <w:rPr>
          <w:rFonts w:ascii="Arial" w:hAnsi="Arial" w:cs="Arial"/>
          <w:color w:val="1F497D"/>
          <w:sz w:val="20"/>
          <w:szCs w:val="20"/>
        </w:rPr>
        <w:t>operate monitoring stations</w:t>
      </w:r>
      <w:r w:rsidR="0014244A">
        <w:rPr>
          <w:rFonts w:ascii="Arial" w:hAnsi="Arial" w:cs="Arial"/>
          <w:color w:val="1F497D"/>
          <w:sz w:val="20"/>
          <w:szCs w:val="20"/>
        </w:rPr>
        <w:t xml:space="preserve"> and the teams who deliver their services</w:t>
      </w:r>
      <w:r>
        <w:rPr>
          <w:rFonts w:ascii="Arial" w:hAnsi="Arial" w:cs="Arial"/>
          <w:color w:val="1F497D"/>
          <w:sz w:val="20"/>
          <w:szCs w:val="20"/>
        </w:rPr>
        <w:t xml:space="preserve">.  </w:t>
      </w:r>
      <w:r w:rsidR="003A0D2C">
        <w:rPr>
          <w:rFonts w:ascii="Arial" w:hAnsi="Arial" w:cs="Arial"/>
          <w:color w:val="1F497D"/>
          <w:sz w:val="20"/>
          <w:szCs w:val="20"/>
        </w:rPr>
        <w:t xml:space="preserve">Monitoring stations are the hidden but critical element in the delivering a response to security threats and incidents.  </w:t>
      </w:r>
      <w:r>
        <w:rPr>
          <w:rFonts w:ascii="Arial" w:hAnsi="Arial" w:cs="Arial"/>
          <w:color w:val="1F497D"/>
          <w:sz w:val="20"/>
          <w:szCs w:val="20"/>
        </w:rPr>
        <w:t xml:space="preserve">The award is </w:t>
      </w:r>
      <w:r w:rsidRPr="00FA2DF9">
        <w:rPr>
          <w:rFonts w:ascii="Arial" w:hAnsi="Arial" w:cs="Arial"/>
          <w:color w:val="1F497D"/>
          <w:sz w:val="20"/>
          <w:szCs w:val="20"/>
        </w:rPr>
        <w:t>intended to</w:t>
      </w:r>
      <w:r>
        <w:rPr>
          <w:rFonts w:ascii="Arial" w:hAnsi="Arial" w:cs="Arial"/>
          <w:color w:val="1F497D"/>
          <w:sz w:val="20"/>
          <w:szCs w:val="20"/>
        </w:rPr>
        <w:t xml:space="preserve"> foster </w:t>
      </w:r>
      <w:r w:rsidRPr="00FA2DF9">
        <w:rPr>
          <w:rFonts w:ascii="Arial" w:hAnsi="Arial" w:cs="Arial"/>
          <w:color w:val="1F497D"/>
          <w:sz w:val="20"/>
          <w:szCs w:val="20"/>
        </w:rPr>
        <w:t>and enco</w:t>
      </w:r>
      <w:r w:rsidR="003A0D2C">
        <w:rPr>
          <w:rFonts w:ascii="Arial" w:hAnsi="Arial" w:cs="Arial"/>
          <w:color w:val="1F497D"/>
          <w:sz w:val="20"/>
          <w:szCs w:val="20"/>
        </w:rPr>
        <w:t xml:space="preserve">urage the </w:t>
      </w:r>
      <w:r w:rsidR="00E04D9F">
        <w:rPr>
          <w:rFonts w:ascii="Arial" w:hAnsi="Arial" w:cs="Arial"/>
          <w:color w:val="1F497D"/>
          <w:sz w:val="20"/>
          <w:szCs w:val="20"/>
        </w:rPr>
        <w:t>high</w:t>
      </w:r>
      <w:r w:rsidR="003A0D2C">
        <w:rPr>
          <w:rFonts w:ascii="Arial" w:hAnsi="Arial" w:cs="Arial"/>
          <w:color w:val="1F497D"/>
          <w:sz w:val="20"/>
          <w:szCs w:val="20"/>
        </w:rPr>
        <w:t>est</w:t>
      </w:r>
      <w:r w:rsidR="00E04D9F">
        <w:rPr>
          <w:rFonts w:ascii="Arial" w:hAnsi="Arial" w:cs="Arial"/>
          <w:color w:val="1F497D"/>
          <w:sz w:val="20"/>
          <w:szCs w:val="20"/>
        </w:rPr>
        <w:t xml:space="preserve"> standards in the delivery of </w:t>
      </w:r>
      <w:r w:rsidR="003A0D2C">
        <w:rPr>
          <w:rFonts w:ascii="Arial" w:hAnsi="Arial" w:cs="Arial"/>
          <w:color w:val="1F497D"/>
          <w:sz w:val="20"/>
          <w:szCs w:val="20"/>
        </w:rPr>
        <w:t xml:space="preserve">this critical </w:t>
      </w:r>
      <w:r w:rsidR="00E04D9F">
        <w:rPr>
          <w:rFonts w:ascii="Arial" w:hAnsi="Arial" w:cs="Arial"/>
          <w:color w:val="1F497D"/>
          <w:sz w:val="20"/>
          <w:szCs w:val="20"/>
        </w:rPr>
        <w:t>security servic</w:t>
      </w:r>
      <w:r w:rsidR="004401DF">
        <w:rPr>
          <w:rFonts w:ascii="Arial" w:hAnsi="Arial" w:cs="Arial"/>
          <w:color w:val="1F497D"/>
          <w:sz w:val="20"/>
          <w:szCs w:val="20"/>
        </w:rPr>
        <w:t xml:space="preserve">e.  </w:t>
      </w:r>
      <w:r w:rsidR="00E04D9F">
        <w:rPr>
          <w:rFonts w:ascii="Arial" w:hAnsi="Arial" w:cs="Arial"/>
          <w:color w:val="1F497D"/>
          <w:sz w:val="20"/>
          <w:szCs w:val="20"/>
        </w:rPr>
        <w:t xml:space="preserve">  </w:t>
      </w:r>
    </w:p>
    <w:p w14:paraId="2292D56B" w14:textId="77777777" w:rsidR="00E04D9F" w:rsidRDefault="00E04D9F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7612309A" w14:textId="710E0F6C" w:rsidR="00EB7543" w:rsidRDefault="00E04D9F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ISIA members </w:t>
      </w:r>
      <w:r w:rsidR="00D1714F">
        <w:rPr>
          <w:rFonts w:ascii="Arial" w:hAnsi="Arial" w:cs="Arial"/>
          <w:color w:val="1F497D"/>
          <w:sz w:val="20"/>
          <w:szCs w:val="20"/>
        </w:rPr>
        <w:t>are invited to submit nomination</w:t>
      </w:r>
      <w:r w:rsidR="003A0D2C">
        <w:rPr>
          <w:rFonts w:ascii="Arial" w:hAnsi="Arial" w:cs="Arial"/>
          <w:color w:val="1F497D"/>
          <w:sz w:val="20"/>
          <w:szCs w:val="20"/>
        </w:rPr>
        <w:t xml:space="preserve">s which </w:t>
      </w:r>
      <w:r w:rsidR="00E11FAF">
        <w:rPr>
          <w:rFonts w:ascii="Arial" w:hAnsi="Arial" w:cs="Arial"/>
          <w:color w:val="1F497D"/>
          <w:sz w:val="20"/>
          <w:szCs w:val="20"/>
        </w:rPr>
        <w:t xml:space="preserve">include a case study which demonstrates outstanding </w:t>
      </w:r>
      <w:r w:rsidR="00C55258">
        <w:rPr>
          <w:rFonts w:ascii="Arial" w:hAnsi="Arial" w:cs="Arial"/>
          <w:color w:val="1F497D"/>
          <w:sz w:val="20"/>
          <w:szCs w:val="20"/>
        </w:rPr>
        <w:t>performance</w:t>
      </w:r>
      <w:r w:rsidR="00E11FAF">
        <w:rPr>
          <w:rFonts w:ascii="Arial" w:hAnsi="Arial" w:cs="Arial"/>
          <w:color w:val="1F497D"/>
          <w:sz w:val="20"/>
          <w:szCs w:val="20"/>
        </w:rPr>
        <w:t xml:space="preserve"> by a team in their business</w:t>
      </w:r>
      <w:r w:rsidR="00932F10">
        <w:rPr>
          <w:rFonts w:ascii="Arial" w:hAnsi="Arial" w:cs="Arial"/>
          <w:color w:val="1F497D"/>
          <w:sz w:val="20"/>
          <w:szCs w:val="20"/>
        </w:rPr>
        <w:t xml:space="preserve"> and demonstrates the </w:t>
      </w:r>
      <w:r w:rsidR="00BC1A14">
        <w:rPr>
          <w:rFonts w:ascii="Arial" w:hAnsi="Arial" w:cs="Arial"/>
          <w:color w:val="1F497D"/>
          <w:sz w:val="20"/>
          <w:szCs w:val="20"/>
        </w:rPr>
        <w:t>team’s</w:t>
      </w:r>
      <w:r w:rsidR="00932F10">
        <w:rPr>
          <w:rFonts w:ascii="Arial" w:hAnsi="Arial" w:cs="Arial"/>
          <w:color w:val="1F497D"/>
          <w:sz w:val="20"/>
          <w:szCs w:val="20"/>
        </w:rPr>
        <w:t xml:space="preserve"> performance against the criteria outlined bel</w:t>
      </w:r>
      <w:r w:rsidR="00913354">
        <w:rPr>
          <w:rFonts w:ascii="Arial" w:hAnsi="Arial" w:cs="Arial"/>
          <w:color w:val="1F497D"/>
          <w:sz w:val="20"/>
          <w:szCs w:val="20"/>
        </w:rPr>
        <w:t>ow</w:t>
      </w:r>
      <w:r w:rsidR="003A0D2C">
        <w:rPr>
          <w:rFonts w:ascii="Arial" w:hAnsi="Arial" w:cs="Arial"/>
          <w:color w:val="1F497D"/>
          <w:sz w:val="20"/>
          <w:szCs w:val="20"/>
        </w:rPr>
        <w:t xml:space="preserve">. </w:t>
      </w:r>
    </w:p>
    <w:p w14:paraId="5FE16608" w14:textId="77777777" w:rsidR="007C0AB9" w:rsidRPr="00913354" w:rsidRDefault="007C0AB9" w:rsidP="00913354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4C872FC7" w14:textId="05586892" w:rsidR="0098445D" w:rsidRDefault="0098445D" w:rsidP="0098445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Outstanding Service Delivery </w:t>
      </w:r>
    </w:p>
    <w:p w14:paraId="2655F716" w14:textId="4BE7B007" w:rsidR="0098445D" w:rsidRDefault="006035D2" w:rsidP="0098445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Demonstration of </w:t>
      </w:r>
      <w:r w:rsidR="009328E6">
        <w:rPr>
          <w:rFonts w:ascii="Arial" w:hAnsi="Arial" w:cs="Arial"/>
          <w:color w:val="1F497D"/>
          <w:sz w:val="20"/>
          <w:szCs w:val="20"/>
        </w:rPr>
        <w:t xml:space="preserve">Quality, </w:t>
      </w:r>
      <w:r>
        <w:rPr>
          <w:rFonts w:ascii="Arial" w:hAnsi="Arial" w:cs="Arial"/>
          <w:color w:val="1F497D"/>
          <w:sz w:val="20"/>
          <w:szCs w:val="20"/>
        </w:rPr>
        <w:t>Standard</w:t>
      </w:r>
      <w:r w:rsidR="00E727BA">
        <w:rPr>
          <w:rFonts w:ascii="Arial" w:hAnsi="Arial" w:cs="Arial"/>
          <w:color w:val="1F497D"/>
          <w:sz w:val="20"/>
          <w:szCs w:val="20"/>
        </w:rPr>
        <w:t>s</w:t>
      </w:r>
      <w:r>
        <w:rPr>
          <w:rFonts w:ascii="Arial" w:hAnsi="Arial" w:cs="Arial"/>
          <w:color w:val="1F497D"/>
          <w:sz w:val="20"/>
          <w:szCs w:val="20"/>
        </w:rPr>
        <w:t xml:space="preserve"> &amp; Efficiency </w:t>
      </w:r>
    </w:p>
    <w:p w14:paraId="1933FA83" w14:textId="0864C8A4" w:rsidR="006035D2" w:rsidRDefault="000F57F1" w:rsidP="0098445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Innovation &amp; Added Value </w:t>
      </w:r>
    </w:p>
    <w:p w14:paraId="1D71F4C0" w14:textId="399B2FBA" w:rsidR="00E67CE7" w:rsidRPr="0098445D" w:rsidRDefault="00E67CE7" w:rsidP="0098445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Collaboration &amp; Partnership</w:t>
      </w:r>
    </w:p>
    <w:p w14:paraId="2D25D4E0" w14:textId="77777777" w:rsidR="00EB7543" w:rsidRDefault="00EB7543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1F6452BE" w14:textId="4C63ECEA" w:rsidR="00EB7543" w:rsidRDefault="00BC1A14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Members are encouraged to provide client letters of support or any documentation that supports what has been outlined in the submission by the member company.</w:t>
      </w:r>
      <w:r w:rsidR="00EB7543">
        <w:rPr>
          <w:rFonts w:ascii="Arial" w:hAnsi="Arial" w:cs="Arial"/>
          <w:color w:val="1F497D"/>
          <w:sz w:val="20"/>
          <w:szCs w:val="20"/>
        </w:rPr>
        <w:t xml:space="preserve">  he ISIA is happy to not name specific clients if requested and all details of submissions will be held in strict confidence.  </w:t>
      </w:r>
    </w:p>
    <w:p w14:paraId="66C713CB" w14:textId="77777777" w:rsidR="00D1714F" w:rsidRDefault="00D1714F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7E4F4B9A" w14:textId="77777777" w:rsidR="00D1714F" w:rsidRDefault="00D1714F" w:rsidP="00A96243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D1714F">
        <w:rPr>
          <w:rFonts w:ascii="Arial" w:hAnsi="Arial" w:cs="Arial"/>
          <w:b/>
          <w:color w:val="1F497D"/>
          <w:sz w:val="20"/>
          <w:szCs w:val="20"/>
        </w:rPr>
        <w:t>Submission Guidelines</w:t>
      </w:r>
    </w:p>
    <w:p w14:paraId="23FA9532" w14:textId="48561254" w:rsidR="00BE2145" w:rsidRDefault="00D1714F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Please ensure you have provided adequate detail to allow the judges to score your company against each of the outlined criteria for assessment.  When outlining </w:t>
      </w:r>
      <w:r w:rsidR="00C256A6">
        <w:rPr>
          <w:rFonts w:ascii="Arial" w:hAnsi="Arial" w:cs="Arial"/>
          <w:color w:val="1F497D"/>
          <w:sz w:val="20"/>
          <w:szCs w:val="20"/>
        </w:rPr>
        <w:t>your teams’</w:t>
      </w:r>
      <w:r w:rsidR="00F06065">
        <w:rPr>
          <w:rFonts w:ascii="Arial" w:hAnsi="Arial" w:cs="Arial"/>
          <w:color w:val="1F497D"/>
          <w:sz w:val="20"/>
          <w:szCs w:val="20"/>
        </w:rPr>
        <w:t xml:space="preserve"> performance and/o</w:t>
      </w:r>
      <w:r w:rsidR="002D643C">
        <w:rPr>
          <w:rFonts w:ascii="Arial" w:hAnsi="Arial" w:cs="Arial"/>
          <w:color w:val="1F497D"/>
          <w:sz w:val="20"/>
          <w:szCs w:val="20"/>
        </w:rPr>
        <w:t>r</w:t>
      </w:r>
      <w:r w:rsidR="00F06065">
        <w:rPr>
          <w:rFonts w:ascii="Arial" w:hAnsi="Arial" w:cs="Arial"/>
          <w:color w:val="1F497D"/>
          <w:sz w:val="20"/>
          <w:szCs w:val="20"/>
        </w:rPr>
        <w:t xml:space="preserve"> service</w:t>
      </w:r>
      <w:r w:rsidR="00A96EB0">
        <w:rPr>
          <w:rFonts w:ascii="Arial" w:hAnsi="Arial" w:cs="Arial"/>
          <w:color w:val="1F497D"/>
          <w:sz w:val="20"/>
          <w:szCs w:val="20"/>
        </w:rPr>
        <w:t xml:space="preserve"> delivery</w:t>
      </w:r>
      <w:r>
        <w:rPr>
          <w:rFonts w:ascii="Arial" w:hAnsi="Arial" w:cs="Arial"/>
          <w:color w:val="1F497D"/>
          <w:sz w:val="20"/>
          <w:szCs w:val="20"/>
        </w:rPr>
        <w:t xml:space="preserve"> in the above areas, approximately 1</w:t>
      </w:r>
      <w:r w:rsidR="00171574">
        <w:rPr>
          <w:rFonts w:ascii="Arial" w:hAnsi="Arial" w:cs="Arial"/>
          <w:color w:val="1F497D"/>
          <w:sz w:val="20"/>
          <w:szCs w:val="20"/>
        </w:rPr>
        <w:t xml:space="preserve">50 - </w:t>
      </w:r>
      <w:r>
        <w:rPr>
          <w:rFonts w:ascii="Arial" w:hAnsi="Arial" w:cs="Arial"/>
          <w:color w:val="1F497D"/>
          <w:sz w:val="20"/>
          <w:szCs w:val="20"/>
        </w:rPr>
        <w:t>2</w:t>
      </w:r>
      <w:r w:rsidR="00171574">
        <w:rPr>
          <w:rFonts w:ascii="Arial" w:hAnsi="Arial" w:cs="Arial"/>
          <w:color w:val="1F497D"/>
          <w:sz w:val="20"/>
          <w:szCs w:val="20"/>
        </w:rPr>
        <w:t>50</w:t>
      </w:r>
      <w:r>
        <w:rPr>
          <w:rFonts w:ascii="Arial" w:hAnsi="Arial" w:cs="Arial"/>
          <w:color w:val="1F497D"/>
          <w:sz w:val="20"/>
          <w:szCs w:val="20"/>
        </w:rPr>
        <w:t xml:space="preserve"> words would be a good indication of a minimum word count for each assessment criteria.  Therefore, as a guide 500 – 1000 words per company submission would allow for an outline of each area to addressed.  </w:t>
      </w:r>
    </w:p>
    <w:p w14:paraId="7DB28B61" w14:textId="77777777" w:rsidR="00D1714F" w:rsidRDefault="00D1714F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4599FE7A" w14:textId="33397CE8" w:rsidR="00D1714F" w:rsidRDefault="00D1714F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The client support letter</w:t>
      </w:r>
      <w:r w:rsidR="004401DF">
        <w:rPr>
          <w:rFonts w:ascii="Arial" w:hAnsi="Arial" w:cs="Arial"/>
          <w:color w:val="1F497D"/>
          <w:sz w:val="20"/>
          <w:szCs w:val="20"/>
        </w:rPr>
        <w:t xml:space="preserve"> or letters (as applicable) </w:t>
      </w:r>
      <w:r>
        <w:rPr>
          <w:rFonts w:ascii="Arial" w:hAnsi="Arial" w:cs="Arial"/>
          <w:color w:val="1F497D"/>
          <w:sz w:val="20"/>
          <w:szCs w:val="20"/>
        </w:rPr>
        <w:t xml:space="preserve">should also outline their evaluation of the </w:t>
      </w:r>
      <w:r w:rsidR="004401DF">
        <w:rPr>
          <w:rFonts w:ascii="Arial" w:hAnsi="Arial" w:cs="Arial"/>
          <w:color w:val="1F497D"/>
          <w:sz w:val="20"/>
          <w:szCs w:val="20"/>
        </w:rPr>
        <w:t xml:space="preserve">security </w:t>
      </w:r>
      <w:r>
        <w:rPr>
          <w:rFonts w:ascii="Arial" w:hAnsi="Arial" w:cs="Arial"/>
          <w:color w:val="1F497D"/>
          <w:sz w:val="20"/>
          <w:szCs w:val="20"/>
        </w:rPr>
        <w:t xml:space="preserve">company against the criteria outlined above and </w:t>
      </w:r>
      <w:r w:rsidR="00B833C9">
        <w:rPr>
          <w:rFonts w:ascii="Arial" w:hAnsi="Arial" w:cs="Arial"/>
          <w:color w:val="1F497D"/>
          <w:sz w:val="20"/>
          <w:szCs w:val="20"/>
        </w:rPr>
        <w:t xml:space="preserve">as a guide </w:t>
      </w:r>
      <w:r>
        <w:rPr>
          <w:rFonts w:ascii="Arial" w:hAnsi="Arial" w:cs="Arial"/>
          <w:color w:val="1F497D"/>
          <w:sz w:val="20"/>
          <w:szCs w:val="20"/>
        </w:rPr>
        <w:t xml:space="preserve">should </w:t>
      </w:r>
      <w:r w:rsidR="00B833C9">
        <w:rPr>
          <w:rFonts w:ascii="Arial" w:hAnsi="Arial" w:cs="Arial"/>
          <w:color w:val="1F497D"/>
          <w:sz w:val="20"/>
          <w:szCs w:val="20"/>
        </w:rPr>
        <w:t>b</w:t>
      </w:r>
      <w:r>
        <w:rPr>
          <w:rFonts w:ascii="Arial" w:hAnsi="Arial" w:cs="Arial"/>
          <w:color w:val="1F497D"/>
          <w:sz w:val="20"/>
          <w:szCs w:val="20"/>
        </w:rPr>
        <w:t>e no less than 200 words</w:t>
      </w:r>
      <w:r w:rsidR="00B833C9">
        <w:rPr>
          <w:rFonts w:ascii="Arial" w:hAnsi="Arial" w:cs="Arial"/>
          <w:color w:val="1F497D"/>
          <w:sz w:val="20"/>
          <w:szCs w:val="20"/>
        </w:rPr>
        <w:t xml:space="preserve">.  </w:t>
      </w:r>
    </w:p>
    <w:p w14:paraId="3FC45A13" w14:textId="77777777" w:rsidR="00B833C9" w:rsidRDefault="00B833C9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6AC056E1" w14:textId="5F31DF4C" w:rsidR="00B833C9" w:rsidRPr="00D1714F" w:rsidRDefault="00B833C9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We have not set a minimum or maximum word count for submissions.  The information above has been provided as a guide to assist </w:t>
      </w:r>
      <w:r w:rsidR="004401DF">
        <w:rPr>
          <w:rFonts w:ascii="Arial" w:hAnsi="Arial" w:cs="Arial"/>
          <w:color w:val="1F497D"/>
          <w:sz w:val="20"/>
          <w:szCs w:val="20"/>
        </w:rPr>
        <w:t>ISIA</w:t>
      </w:r>
      <w:r>
        <w:rPr>
          <w:rFonts w:ascii="Arial" w:hAnsi="Arial" w:cs="Arial"/>
          <w:color w:val="1F497D"/>
          <w:sz w:val="20"/>
          <w:szCs w:val="20"/>
        </w:rPr>
        <w:t xml:space="preserve"> member companies with preparing their submissions.  </w:t>
      </w:r>
      <w:r w:rsidR="004401DF">
        <w:rPr>
          <w:rFonts w:ascii="Arial" w:hAnsi="Arial" w:cs="Arial"/>
          <w:color w:val="1F497D"/>
          <w:sz w:val="20"/>
          <w:szCs w:val="20"/>
        </w:rPr>
        <w:t xml:space="preserve">The assessment and judging will be carried out based on the submission, Therefore, please ensure all relevant information is contained in the submission.  </w:t>
      </w:r>
    </w:p>
    <w:p w14:paraId="6FD1D69E" w14:textId="77777777" w:rsidR="008B2E09" w:rsidRPr="00267AAC" w:rsidRDefault="008B2E09" w:rsidP="00AB5068">
      <w:pPr>
        <w:rPr>
          <w:rFonts w:ascii="Arial" w:hAnsi="Arial" w:cs="Arial"/>
          <w:color w:val="1F497D"/>
        </w:rPr>
      </w:pPr>
    </w:p>
    <w:p w14:paraId="60236647" w14:textId="77777777" w:rsidR="008B2E09" w:rsidRPr="00267AAC" w:rsidRDefault="006B4993" w:rsidP="00AB5068">
      <w:pPr>
        <w:ind w:left="360"/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ADFF6E" wp14:editId="7E2CD821">
                <wp:simplePos x="0" y="0"/>
                <wp:positionH relativeFrom="column">
                  <wp:posOffset>-66675</wp:posOffset>
                </wp:positionH>
                <wp:positionV relativeFrom="paragraph">
                  <wp:posOffset>60960</wp:posOffset>
                </wp:positionV>
                <wp:extent cx="6057900" cy="0"/>
                <wp:effectExtent l="17145" t="12700" r="11430" b="15875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3A1F3" id="Line 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.8pt" to="471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" strokecolor="#1f497d" strokeweight="1.5pt"/>
            </w:pict>
          </mc:Fallback>
        </mc:AlternateContent>
      </w:r>
    </w:p>
    <w:p w14:paraId="4917ADCD" w14:textId="77777777" w:rsidR="008B2E09" w:rsidRPr="00FA2DF9" w:rsidRDefault="008B2E09" w:rsidP="00985BCD">
      <w:pPr>
        <w:ind w:left="360"/>
        <w:jc w:val="center"/>
        <w:rPr>
          <w:rFonts w:ascii="Arial" w:hAnsi="Arial" w:cs="Arial"/>
          <w:color w:val="1F497D"/>
          <w:sz w:val="28"/>
          <w:szCs w:val="28"/>
        </w:rPr>
      </w:pPr>
      <w:r w:rsidRPr="00FA2DF9">
        <w:rPr>
          <w:rFonts w:ascii="Arial" w:hAnsi="Arial" w:cs="Arial"/>
          <w:color w:val="1F497D"/>
          <w:sz w:val="28"/>
          <w:szCs w:val="28"/>
        </w:rPr>
        <w:t>The A</w:t>
      </w:r>
      <w:r>
        <w:rPr>
          <w:rFonts w:ascii="Arial" w:hAnsi="Arial" w:cs="Arial"/>
          <w:color w:val="1F497D"/>
          <w:sz w:val="28"/>
          <w:szCs w:val="28"/>
        </w:rPr>
        <w:t>ward</w:t>
      </w:r>
    </w:p>
    <w:p w14:paraId="2C735C8D" w14:textId="77777777" w:rsidR="008B2E09" w:rsidRPr="00267AAC" w:rsidRDefault="006B4993" w:rsidP="00AB5068">
      <w:pPr>
        <w:ind w:left="360"/>
        <w:jc w:val="center"/>
        <w:rPr>
          <w:rFonts w:ascii="Arial Black" w:hAnsi="Arial Black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96C5A89" wp14:editId="6CD9E6A6">
                <wp:simplePos x="0" y="0"/>
                <wp:positionH relativeFrom="column">
                  <wp:posOffset>-66675</wp:posOffset>
                </wp:positionH>
                <wp:positionV relativeFrom="paragraph">
                  <wp:posOffset>137160</wp:posOffset>
                </wp:positionV>
                <wp:extent cx="6057900" cy="0"/>
                <wp:effectExtent l="17145" t="11430" r="11430" b="17145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54F4A" id="Line 1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0.8pt" to="471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" o:allowincell="f" strokecolor="#1f497d" strokeweight="1.5pt"/>
            </w:pict>
          </mc:Fallback>
        </mc:AlternateContent>
      </w:r>
    </w:p>
    <w:p w14:paraId="60B26736" w14:textId="77777777" w:rsidR="008B2E09" w:rsidRPr="00FA2DF9" w:rsidRDefault="008B2E09" w:rsidP="00AB5068">
      <w:pPr>
        <w:rPr>
          <w:rFonts w:ascii="Arial" w:hAnsi="Arial" w:cs="Arial"/>
          <w:color w:val="1F497D"/>
        </w:rPr>
      </w:pPr>
    </w:p>
    <w:p w14:paraId="372E623A" w14:textId="1A93E986" w:rsidR="006664E0" w:rsidRPr="00B833C9" w:rsidRDefault="008B2E09" w:rsidP="006664E0">
      <w:pPr>
        <w:rPr>
          <w:rFonts w:ascii="Arial" w:hAnsi="Arial" w:cs="Arial"/>
          <w:color w:val="1F497D"/>
          <w:sz w:val="20"/>
          <w:szCs w:val="20"/>
        </w:rPr>
      </w:pPr>
      <w:r w:rsidRPr="00B833C9">
        <w:rPr>
          <w:rFonts w:ascii="Arial" w:hAnsi="Arial" w:cs="Arial"/>
          <w:color w:val="1F497D"/>
          <w:sz w:val="20"/>
          <w:szCs w:val="20"/>
        </w:rPr>
        <w:t xml:space="preserve">The </w:t>
      </w:r>
      <w:r w:rsidR="00BE2145">
        <w:rPr>
          <w:rFonts w:ascii="Arial" w:hAnsi="Arial" w:cs="Arial"/>
          <w:color w:val="1F497D"/>
          <w:sz w:val="20"/>
          <w:szCs w:val="20"/>
        </w:rPr>
        <w:t xml:space="preserve">ISIA Monitoring Station </w:t>
      </w:r>
      <w:r w:rsidR="00A77349">
        <w:rPr>
          <w:rFonts w:ascii="Arial" w:hAnsi="Arial" w:cs="Arial"/>
          <w:color w:val="1F497D"/>
          <w:sz w:val="20"/>
          <w:szCs w:val="20"/>
        </w:rPr>
        <w:t xml:space="preserve">Team </w:t>
      </w:r>
      <w:r w:rsidR="00BE2145">
        <w:rPr>
          <w:rFonts w:ascii="Arial" w:hAnsi="Arial" w:cs="Arial"/>
          <w:color w:val="1F497D"/>
          <w:sz w:val="20"/>
          <w:szCs w:val="20"/>
        </w:rPr>
        <w:t>of the Year 202</w:t>
      </w:r>
      <w:r w:rsidR="00194BAC">
        <w:rPr>
          <w:rFonts w:ascii="Arial" w:hAnsi="Arial" w:cs="Arial"/>
          <w:color w:val="1F497D"/>
          <w:sz w:val="20"/>
          <w:szCs w:val="20"/>
        </w:rPr>
        <w:t>2</w:t>
      </w:r>
      <w:r w:rsidR="00BE2145">
        <w:rPr>
          <w:rFonts w:ascii="Arial" w:hAnsi="Arial" w:cs="Arial"/>
          <w:color w:val="1F497D"/>
          <w:sz w:val="20"/>
          <w:szCs w:val="20"/>
        </w:rPr>
        <w:t xml:space="preserve"> </w:t>
      </w:r>
      <w:r w:rsidRPr="00B833C9">
        <w:rPr>
          <w:rFonts w:ascii="Arial" w:hAnsi="Arial" w:cs="Arial"/>
          <w:color w:val="1F497D"/>
          <w:sz w:val="20"/>
          <w:szCs w:val="20"/>
        </w:rPr>
        <w:t xml:space="preserve">will be </w:t>
      </w:r>
      <w:r w:rsidR="00B24139">
        <w:rPr>
          <w:rFonts w:ascii="Arial" w:hAnsi="Arial" w:cs="Arial"/>
          <w:color w:val="1F497D"/>
          <w:sz w:val="20"/>
          <w:szCs w:val="20"/>
        </w:rPr>
        <w:t>announced</w:t>
      </w:r>
      <w:r w:rsidRPr="00B833C9">
        <w:rPr>
          <w:rFonts w:ascii="Arial" w:hAnsi="Arial" w:cs="Arial"/>
          <w:color w:val="1F497D"/>
          <w:sz w:val="20"/>
          <w:szCs w:val="20"/>
        </w:rPr>
        <w:t xml:space="preserve"> at the </w:t>
      </w:r>
      <w:r w:rsidR="00985BCD" w:rsidRPr="00B833C9">
        <w:rPr>
          <w:rFonts w:ascii="Arial" w:hAnsi="Arial" w:cs="Arial"/>
          <w:color w:val="1F497D"/>
          <w:sz w:val="20"/>
          <w:szCs w:val="20"/>
        </w:rPr>
        <w:t>ISIA Awards</w:t>
      </w:r>
      <w:r w:rsidR="008A78E8">
        <w:rPr>
          <w:rFonts w:ascii="Arial" w:hAnsi="Arial" w:cs="Arial"/>
          <w:color w:val="1F497D"/>
          <w:sz w:val="20"/>
          <w:szCs w:val="20"/>
        </w:rPr>
        <w:t xml:space="preserve"> 2022 held at Carton House</w:t>
      </w:r>
      <w:r w:rsidR="008E0533">
        <w:rPr>
          <w:rFonts w:ascii="Arial" w:hAnsi="Arial" w:cs="Arial"/>
          <w:color w:val="1F497D"/>
          <w:sz w:val="20"/>
          <w:szCs w:val="20"/>
        </w:rPr>
        <w:t>.</w:t>
      </w:r>
    </w:p>
    <w:p w14:paraId="097B1C39" w14:textId="77777777" w:rsidR="008B2E09" w:rsidRPr="00FA2DF9" w:rsidRDefault="008B2E09" w:rsidP="00A96243">
      <w:pPr>
        <w:jc w:val="both"/>
        <w:rPr>
          <w:rFonts w:ascii="Arial" w:hAnsi="Arial" w:cs="Arial"/>
          <w:color w:val="1F497D"/>
          <w:sz w:val="28"/>
          <w:szCs w:val="28"/>
        </w:rPr>
      </w:pPr>
    </w:p>
    <w:p w14:paraId="52F65F51" w14:textId="77777777" w:rsidR="008B2E09" w:rsidRPr="00B97DB3" w:rsidRDefault="006B4993" w:rsidP="00B97DB3">
      <w:pPr>
        <w:spacing w:after="200" w:line="276" w:lineRule="auto"/>
        <w:jc w:val="center"/>
        <w:rPr>
          <w:rFonts w:ascii="Arial" w:hAnsi="Arial" w:cs="Arial"/>
          <w:color w:val="1F497D"/>
          <w:sz w:val="28"/>
          <w:szCs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7E7266F0" wp14:editId="05E3F01D">
                <wp:simplePos x="0" y="0"/>
                <wp:positionH relativeFrom="column">
                  <wp:posOffset>-66675</wp:posOffset>
                </wp:positionH>
                <wp:positionV relativeFrom="paragraph">
                  <wp:posOffset>15875</wp:posOffset>
                </wp:positionV>
                <wp:extent cx="6057900" cy="0"/>
                <wp:effectExtent l="17145" t="12700" r="11430" b="15875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FE669" id="Line 1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.25pt" to="471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" o:allowincell="f" strokecolor="#1f497d" strokeweight="1.5pt"/>
            </w:pict>
          </mc:Fallback>
        </mc:AlternateContent>
      </w:r>
      <w:r w:rsidR="008B2E09">
        <w:rPr>
          <w:rFonts w:ascii="Arial" w:hAnsi="Arial" w:cs="Arial"/>
          <w:color w:val="1F497D"/>
          <w:sz w:val="28"/>
          <w:szCs w:val="28"/>
        </w:rPr>
        <w:br w:type="page"/>
      </w:r>
      <w:r w:rsidR="008B2E09">
        <w:rPr>
          <w:rFonts w:ascii="Arial" w:hAnsi="Arial" w:cs="Arial"/>
          <w:color w:val="1F497D"/>
          <w:sz w:val="22"/>
          <w:szCs w:val="22"/>
        </w:rPr>
        <w:lastRenderedPageBreak/>
        <w:t>NOMINATION DETAILS</w:t>
      </w:r>
    </w:p>
    <w:p w14:paraId="50B3917F" w14:textId="0E09A3C5" w:rsidR="00014569" w:rsidRDefault="006B4993" w:rsidP="00F721C2">
      <w:pPr>
        <w:rPr>
          <w:rFonts w:ascii="Arial" w:hAnsi="Arial" w:cs="Arial"/>
          <w:color w:val="1F497D"/>
          <w:sz w:val="20"/>
          <w:szCs w:val="20"/>
        </w:rPr>
      </w:pPr>
      <w:r w:rsidRPr="00B833C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7F43CE" wp14:editId="7159034F">
                <wp:simplePos x="0" y="0"/>
                <wp:positionH relativeFrom="column">
                  <wp:posOffset>-30480</wp:posOffset>
                </wp:positionH>
                <wp:positionV relativeFrom="paragraph">
                  <wp:posOffset>-97790</wp:posOffset>
                </wp:positionV>
                <wp:extent cx="5943600" cy="0"/>
                <wp:effectExtent l="15240" t="12065" r="13335" b="1651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476AB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-7.7pt" to="465.6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" strokecolor="#1f497d" strokeweight="1.5pt"/>
            </w:pict>
          </mc:Fallback>
        </mc:AlternateContent>
      </w:r>
      <w:r w:rsidRPr="00B833C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E0E6DB" wp14:editId="150554D3">
                <wp:simplePos x="0" y="0"/>
                <wp:positionH relativeFrom="column">
                  <wp:posOffset>-30480</wp:posOffset>
                </wp:positionH>
                <wp:positionV relativeFrom="paragraph">
                  <wp:posOffset>-326390</wp:posOffset>
                </wp:positionV>
                <wp:extent cx="5943600" cy="0"/>
                <wp:effectExtent l="15240" t="12065" r="13335" b="1651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6EAAE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-25.7pt" to="465.6pt,-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" strokecolor="#1f497d" strokeweight="1.5pt"/>
            </w:pict>
          </mc:Fallback>
        </mc:AlternateContent>
      </w:r>
      <w:r w:rsidR="008B2E09" w:rsidRPr="00B833C9">
        <w:rPr>
          <w:rFonts w:ascii="Arial" w:hAnsi="Arial" w:cs="Arial"/>
          <w:color w:val="1F497D"/>
        </w:rPr>
        <w:t xml:space="preserve">The </w:t>
      </w:r>
      <w:r w:rsidR="004401DF">
        <w:rPr>
          <w:rFonts w:ascii="Arial" w:hAnsi="Arial" w:cs="Arial"/>
          <w:color w:val="1F497D"/>
        </w:rPr>
        <w:t xml:space="preserve">ISIA </w:t>
      </w:r>
      <w:r w:rsidR="008B2E09" w:rsidRPr="00B833C9">
        <w:rPr>
          <w:rFonts w:ascii="Arial" w:hAnsi="Arial" w:cs="Arial"/>
          <w:color w:val="1F497D"/>
        </w:rPr>
        <w:t>member should detail why they feel that they deserve an</w:t>
      </w:r>
      <w:r w:rsidR="00C40EBA" w:rsidRPr="00B833C9">
        <w:rPr>
          <w:rFonts w:ascii="Arial" w:hAnsi="Arial" w:cs="Arial"/>
          <w:color w:val="1F497D"/>
        </w:rPr>
        <w:t xml:space="preserve"> award in the relevant category, </w:t>
      </w:r>
      <w:r w:rsidR="00B833C9" w:rsidRPr="00B833C9">
        <w:rPr>
          <w:rFonts w:ascii="Arial" w:hAnsi="Arial" w:cs="Arial"/>
          <w:color w:val="1F497D"/>
        </w:rPr>
        <w:t>considering</w:t>
      </w:r>
      <w:r w:rsidR="008B2E09" w:rsidRPr="00B833C9">
        <w:rPr>
          <w:rFonts w:ascii="Arial" w:hAnsi="Arial" w:cs="Arial"/>
          <w:color w:val="1F497D"/>
        </w:rPr>
        <w:t xml:space="preserve"> the criteria for nominations and the terms a</w:t>
      </w:r>
      <w:r w:rsidR="00B833C9" w:rsidRPr="00B833C9">
        <w:rPr>
          <w:rFonts w:ascii="Arial" w:hAnsi="Arial" w:cs="Arial"/>
          <w:color w:val="1F497D"/>
        </w:rPr>
        <w:t>nd conditions outlined below</w:t>
      </w:r>
      <w:r w:rsidR="008B2E09" w:rsidRPr="00B833C9">
        <w:rPr>
          <w:rFonts w:ascii="Arial" w:hAnsi="Arial" w:cs="Arial"/>
          <w:color w:val="1F497D"/>
        </w:rPr>
        <w:t>.</w:t>
      </w:r>
      <w:r w:rsidR="00EB7543" w:rsidRPr="00B833C9">
        <w:rPr>
          <w:rFonts w:ascii="Arial" w:hAnsi="Arial" w:cs="Arial"/>
          <w:color w:val="1F497D"/>
        </w:rPr>
        <w:t xml:space="preserve">  The nomination details should b</w:t>
      </w:r>
      <w:r w:rsidR="00B833C9" w:rsidRPr="00B833C9">
        <w:rPr>
          <w:rFonts w:ascii="Arial" w:hAnsi="Arial" w:cs="Arial"/>
          <w:color w:val="1F497D"/>
        </w:rPr>
        <w:t xml:space="preserve">e attached with this document and submitted to </w:t>
      </w:r>
      <w:hyperlink r:id="rId8" w:history="1">
        <w:r w:rsidR="00B833C9" w:rsidRPr="00B833C9">
          <w:rPr>
            <w:rStyle w:val="Hyperlink"/>
            <w:rFonts w:ascii="Arial" w:hAnsi="Arial" w:cs="Arial"/>
          </w:rPr>
          <w:t>awards@isia.ie</w:t>
        </w:r>
      </w:hyperlink>
      <w:r w:rsidR="00B833C9">
        <w:rPr>
          <w:rFonts w:ascii="Arial" w:hAnsi="Arial" w:cs="Arial"/>
          <w:color w:val="1F497D"/>
          <w:sz w:val="20"/>
          <w:szCs w:val="20"/>
        </w:rPr>
        <w:t xml:space="preserve">.  </w:t>
      </w:r>
    </w:p>
    <w:p w14:paraId="13E1A4A2" w14:textId="69354B92" w:rsidR="00EB7543" w:rsidRDefault="00014569" w:rsidP="00F721C2">
      <w:pPr>
        <w:rPr>
          <w:rFonts w:ascii="Arial" w:hAnsi="Arial" w:cs="Arial"/>
          <w:color w:val="1F497D"/>
          <w:sz w:val="20"/>
          <w:szCs w:val="20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893E079" wp14:editId="2C172FD1">
                <wp:simplePos x="0" y="0"/>
                <wp:positionH relativeFrom="column">
                  <wp:posOffset>-55245</wp:posOffset>
                </wp:positionH>
                <wp:positionV relativeFrom="paragraph">
                  <wp:posOffset>25400</wp:posOffset>
                </wp:positionV>
                <wp:extent cx="5857875" cy="9525"/>
                <wp:effectExtent l="0" t="0" r="28575" b="28575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611B8" id="Line 1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2pt" to="456.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" strokecolor="#1f497d" strokeweight="1.5pt"/>
            </w:pict>
          </mc:Fallback>
        </mc:AlternateContent>
      </w:r>
      <w:r w:rsidR="006649CC">
        <w:rPr>
          <w:rFonts w:ascii="Arial" w:hAnsi="Arial" w:cs="Arial"/>
          <w:color w:val="1F497D"/>
          <w:sz w:val="20"/>
          <w:szCs w:val="20"/>
        </w:rPr>
        <w:t>9</w:t>
      </w:r>
    </w:p>
    <w:p w14:paraId="047FEB92" w14:textId="1C9E8C3F" w:rsidR="00EB7543" w:rsidRPr="00727A71" w:rsidRDefault="00EB7543" w:rsidP="00727A71">
      <w:pPr>
        <w:jc w:val="center"/>
        <w:rPr>
          <w:rFonts w:ascii="Arial" w:hAnsi="Arial" w:cs="Arial"/>
          <w:b/>
          <w:color w:val="1F497D"/>
        </w:rPr>
      </w:pPr>
      <w:r w:rsidRPr="00FA2DF9">
        <w:rPr>
          <w:rFonts w:ascii="Arial" w:hAnsi="Arial" w:cs="Arial"/>
          <w:b/>
          <w:color w:val="1F497D"/>
        </w:rPr>
        <w:t>TERMS AND CONDITIONS</w: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921EB3" wp14:editId="50B06E3A">
                <wp:simplePos x="0" y="0"/>
                <wp:positionH relativeFrom="column">
                  <wp:posOffset>-76200</wp:posOffset>
                </wp:positionH>
                <wp:positionV relativeFrom="paragraph">
                  <wp:posOffset>165735</wp:posOffset>
                </wp:positionV>
                <wp:extent cx="5943600" cy="0"/>
                <wp:effectExtent l="17145" t="13335" r="11430" b="1524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86FD3" id="Line 1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.05pt" to="46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" strokecolor="#1f497d" strokeweight="1.5pt"/>
            </w:pict>
          </mc:Fallback>
        </mc:AlternateContent>
      </w:r>
    </w:p>
    <w:p w14:paraId="3A7CE115" w14:textId="77777777" w:rsidR="00EB7543" w:rsidRPr="00FA2DF9" w:rsidRDefault="00EB7543" w:rsidP="00EB7543">
      <w:pPr>
        <w:rPr>
          <w:rFonts w:ascii="Arial" w:hAnsi="Arial" w:cs="Arial"/>
          <w:color w:val="1F497D"/>
        </w:rPr>
      </w:pPr>
    </w:p>
    <w:p w14:paraId="63D3C070" w14:textId="301B4778" w:rsidR="00EB7543" w:rsidRPr="00FA2DF9" w:rsidRDefault="00EB7543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FA2DF9">
        <w:rPr>
          <w:rFonts w:ascii="Arial" w:hAnsi="Arial" w:cs="Arial"/>
          <w:color w:val="1F497D"/>
        </w:rPr>
        <w:t>Nomination forms</w:t>
      </w:r>
      <w:r w:rsidR="00BE2145">
        <w:rPr>
          <w:rFonts w:ascii="Arial" w:hAnsi="Arial" w:cs="Arial"/>
          <w:color w:val="1F497D"/>
        </w:rPr>
        <w:t xml:space="preserve"> should not be </w:t>
      </w:r>
      <w:r w:rsidR="00A77349">
        <w:rPr>
          <w:rFonts w:ascii="Arial" w:hAnsi="Arial" w:cs="Arial"/>
          <w:color w:val="1F497D"/>
        </w:rPr>
        <w:t>handwritten</w:t>
      </w:r>
      <w:r w:rsidR="00BE2145">
        <w:rPr>
          <w:rFonts w:ascii="Arial" w:hAnsi="Arial" w:cs="Arial"/>
          <w:color w:val="1F497D"/>
        </w:rPr>
        <w:t xml:space="preserve"> to allow for </w:t>
      </w:r>
      <w:proofErr w:type="spellStart"/>
      <w:r w:rsidRPr="00FA2DF9">
        <w:rPr>
          <w:rFonts w:ascii="Arial" w:hAnsi="Arial" w:cs="Arial"/>
          <w:color w:val="1F497D"/>
        </w:rPr>
        <w:t>for</w:t>
      </w:r>
      <w:proofErr w:type="spellEnd"/>
      <w:r w:rsidRPr="00FA2DF9">
        <w:rPr>
          <w:rFonts w:ascii="Arial" w:hAnsi="Arial" w:cs="Arial"/>
          <w:color w:val="1F497D"/>
        </w:rPr>
        <w:t xml:space="preserve"> judging </w:t>
      </w:r>
      <w:r w:rsidR="00BE2145">
        <w:rPr>
          <w:rFonts w:ascii="Arial" w:hAnsi="Arial" w:cs="Arial"/>
          <w:color w:val="1F497D"/>
        </w:rPr>
        <w:t>to be easily completed</w:t>
      </w:r>
      <w:r w:rsidRPr="00FA2DF9">
        <w:rPr>
          <w:rFonts w:ascii="Arial" w:hAnsi="Arial" w:cs="Arial"/>
          <w:color w:val="1F497D"/>
        </w:rPr>
        <w:t>.</w:t>
      </w:r>
    </w:p>
    <w:p w14:paraId="4D8A7269" w14:textId="77777777" w:rsidR="00EB7543" w:rsidRPr="00FA2DF9" w:rsidRDefault="00EB7543" w:rsidP="00EB7543">
      <w:pPr>
        <w:ind w:left="360"/>
        <w:rPr>
          <w:rFonts w:ascii="Arial" w:hAnsi="Arial" w:cs="Arial"/>
          <w:color w:val="1F497D"/>
        </w:rPr>
      </w:pPr>
    </w:p>
    <w:p w14:paraId="53540B4C" w14:textId="6A7D3A9B" w:rsidR="00EB7543" w:rsidRPr="00FA2DF9" w:rsidRDefault="00EB7543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FA2DF9">
        <w:rPr>
          <w:rFonts w:ascii="Arial" w:hAnsi="Arial" w:cs="Arial"/>
          <w:color w:val="1F497D"/>
        </w:rPr>
        <w:t xml:space="preserve">Entries must be received by </w:t>
      </w:r>
      <w:r w:rsidR="008E0533">
        <w:rPr>
          <w:rFonts w:ascii="Arial" w:hAnsi="Arial" w:cs="Arial"/>
          <w:color w:val="1F497D"/>
        </w:rPr>
        <w:t>31</w:t>
      </w:r>
      <w:r w:rsidR="008E0533" w:rsidRPr="008E0533">
        <w:rPr>
          <w:rFonts w:ascii="Arial" w:hAnsi="Arial" w:cs="Arial"/>
          <w:color w:val="1F497D"/>
          <w:vertAlign w:val="superscript"/>
        </w:rPr>
        <w:t>st</w:t>
      </w:r>
      <w:r w:rsidR="008E0533">
        <w:rPr>
          <w:rFonts w:ascii="Arial" w:hAnsi="Arial" w:cs="Arial"/>
          <w:color w:val="1F497D"/>
        </w:rPr>
        <w:t xml:space="preserve"> of </w:t>
      </w:r>
      <w:r w:rsidR="00F154FE">
        <w:rPr>
          <w:rFonts w:ascii="Arial" w:hAnsi="Arial" w:cs="Arial"/>
          <w:color w:val="1F497D"/>
        </w:rPr>
        <w:t>August</w:t>
      </w:r>
      <w:r w:rsidR="00383D85">
        <w:rPr>
          <w:rFonts w:ascii="Arial" w:hAnsi="Arial" w:cs="Arial"/>
          <w:b/>
          <w:color w:val="1F497D"/>
        </w:rPr>
        <w:t xml:space="preserve"> 20</w:t>
      </w:r>
      <w:r w:rsidR="00B24139">
        <w:rPr>
          <w:rFonts w:ascii="Arial" w:hAnsi="Arial" w:cs="Arial"/>
          <w:b/>
          <w:color w:val="1F497D"/>
        </w:rPr>
        <w:t>2</w:t>
      </w:r>
      <w:r w:rsidR="00A77349">
        <w:rPr>
          <w:rFonts w:ascii="Arial" w:hAnsi="Arial" w:cs="Arial"/>
          <w:b/>
          <w:color w:val="1F497D"/>
        </w:rPr>
        <w:t>2</w:t>
      </w:r>
      <w:r>
        <w:rPr>
          <w:rFonts w:ascii="Arial" w:hAnsi="Arial" w:cs="Arial"/>
          <w:b/>
          <w:color w:val="1F497D"/>
        </w:rPr>
        <w:t xml:space="preserve">.  </w:t>
      </w:r>
    </w:p>
    <w:p w14:paraId="2B8799BB" w14:textId="77777777" w:rsidR="000F23C6" w:rsidRPr="00FA2DF9" w:rsidRDefault="000F23C6" w:rsidP="00EB7543">
      <w:pPr>
        <w:rPr>
          <w:rFonts w:ascii="Arial" w:hAnsi="Arial" w:cs="Arial"/>
          <w:color w:val="1F497D"/>
        </w:rPr>
      </w:pPr>
    </w:p>
    <w:p w14:paraId="3B520B39" w14:textId="3CC3E45C" w:rsidR="00EB7543" w:rsidRPr="00FA2DF9" w:rsidRDefault="00014569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ISIA member companies providing </w:t>
      </w:r>
      <w:r w:rsidR="00BE2145">
        <w:rPr>
          <w:rFonts w:ascii="Arial" w:hAnsi="Arial" w:cs="Arial"/>
          <w:color w:val="1F497D"/>
        </w:rPr>
        <w:t xml:space="preserve">monitoring </w:t>
      </w:r>
      <w:r>
        <w:rPr>
          <w:rFonts w:ascii="Arial" w:hAnsi="Arial" w:cs="Arial"/>
          <w:color w:val="1F497D"/>
        </w:rPr>
        <w:t>services</w:t>
      </w:r>
      <w:r w:rsidR="00EB7543" w:rsidRPr="00FA2DF9">
        <w:rPr>
          <w:rFonts w:ascii="Arial" w:hAnsi="Arial" w:cs="Arial"/>
          <w:color w:val="1F497D"/>
        </w:rPr>
        <w:t xml:space="preserve"> are eligible for this award.</w:t>
      </w:r>
    </w:p>
    <w:p w14:paraId="55856A24" w14:textId="77777777" w:rsidR="00EB7543" w:rsidRPr="00FA2DF9" w:rsidRDefault="00EB7543" w:rsidP="00EB7543">
      <w:pPr>
        <w:rPr>
          <w:rFonts w:ascii="Arial" w:hAnsi="Arial" w:cs="Arial"/>
          <w:color w:val="1F497D"/>
        </w:rPr>
      </w:pPr>
    </w:p>
    <w:p w14:paraId="7A45B826" w14:textId="77777777" w:rsidR="00EB7543" w:rsidRDefault="00EB7543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267AAC">
        <w:rPr>
          <w:rFonts w:ascii="Arial" w:hAnsi="Arial" w:cs="Arial"/>
          <w:color w:val="1F497D"/>
        </w:rPr>
        <w:t>The Awards Judges or Awards Secretary will reserve the right to contact member companies and customers for further information regarding the nomination.</w:t>
      </w:r>
    </w:p>
    <w:p w14:paraId="5FB6782C" w14:textId="77777777" w:rsidR="00EB7543" w:rsidRDefault="00EB7543" w:rsidP="00EB7543">
      <w:pPr>
        <w:pStyle w:val="ListParagraph"/>
        <w:rPr>
          <w:rFonts w:ascii="Arial" w:hAnsi="Arial" w:cs="Arial"/>
          <w:color w:val="1F497D"/>
        </w:rPr>
      </w:pPr>
    </w:p>
    <w:p w14:paraId="762D1F40" w14:textId="77777777" w:rsidR="00EB7543" w:rsidRPr="00267AAC" w:rsidRDefault="00EB7543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The Awa</w:t>
      </w:r>
      <w:r w:rsidR="00014569">
        <w:rPr>
          <w:rFonts w:ascii="Arial" w:hAnsi="Arial" w:cs="Arial"/>
          <w:color w:val="1F497D"/>
        </w:rPr>
        <w:t>rd</w:t>
      </w:r>
      <w:r w:rsidR="00B833C9">
        <w:rPr>
          <w:rFonts w:ascii="Arial" w:hAnsi="Arial" w:cs="Arial"/>
          <w:color w:val="1F497D"/>
        </w:rPr>
        <w:t xml:space="preserve">s Judges may request to </w:t>
      </w:r>
      <w:r w:rsidR="00014569">
        <w:rPr>
          <w:rFonts w:ascii="Arial" w:hAnsi="Arial" w:cs="Arial"/>
          <w:color w:val="1F497D"/>
        </w:rPr>
        <w:t>contact</w:t>
      </w:r>
      <w:r>
        <w:rPr>
          <w:rFonts w:ascii="Arial" w:hAnsi="Arial" w:cs="Arial"/>
          <w:color w:val="1F497D"/>
        </w:rPr>
        <w:t xml:space="preserve"> representatives from the nominated company.  </w:t>
      </w:r>
    </w:p>
    <w:p w14:paraId="3C14D056" w14:textId="77777777" w:rsidR="00EB7543" w:rsidRPr="00267AAC" w:rsidRDefault="00EB7543" w:rsidP="00EB7543">
      <w:pPr>
        <w:rPr>
          <w:rFonts w:ascii="Arial" w:hAnsi="Arial" w:cs="Arial"/>
          <w:b/>
          <w:color w:val="1F497D"/>
        </w:rPr>
      </w:pPr>
    </w:p>
    <w:p w14:paraId="05895746" w14:textId="42F6D6BA" w:rsidR="00EB7543" w:rsidRPr="00267AAC" w:rsidRDefault="00EB7543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267AAC">
        <w:rPr>
          <w:rFonts w:ascii="Arial" w:hAnsi="Arial" w:cs="Arial"/>
          <w:color w:val="1F497D"/>
        </w:rPr>
        <w:t xml:space="preserve">Members </w:t>
      </w:r>
      <w:r w:rsidR="00B833C9">
        <w:rPr>
          <w:rFonts w:ascii="Arial" w:hAnsi="Arial" w:cs="Arial"/>
          <w:color w:val="1F497D"/>
        </w:rPr>
        <w:t>may submit one nomination</w:t>
      </w:r>
      <w:r w:rsidR="00014569">
        <w:rPr>
          <w:rFonts w:ascii="Arial" w:hAnsi="Arial" w:cs="Arial"/>
          <w:color w:val="1F497D"/>
        </w:rPr>
        <w:t xml:space="preserve"> per year</w:t>
      </w:r>
      <w:r w:rsidR="00BE2145">
        <w:rPr>
          <w:rFonts w:ascii="Arial" w:hAnsi="Arial" w:cs="Arial"/>
          <w:color w:val="1F497D"/>
        </w:rPr>
        <w:t xml:space="preserve"> including maximum of two case studies</w:t>
      </w:r>
      <w:r w:rsidR="00014569">
        <w:rPr>
          <w:rFonts w:ascii="Arial" w:hAnsi="Arial" w:cs="Arial"/>
          <w:color w:val="1F497D"/>
        </w:rPr>
        <w:t xml:space="preserve">.  </w:t>
      </w:r>
    </w:p>
    <w:p w14:paraId="00E5DEB7" w14:textId="77777777" w:rsidR="00EB7543" w:rsidRPr="00267AAC" w:rsidRDefault="00EB7543" w:rsidP="00EB7543">
      <w:pPr>
        <w:rPr>
          <w:rFonts w:ascii="Arial" w:hAnsi="Arial" w:cs="Arial"/>
          <w:color w:val="1F497D"/>
        </w:rPr>
      </w:pPr>
    </w:p>
    <w:p w14:paraId="0D9DD47F" w14:textId="77777777" w:rsidR="00EB7543" w:rsidRPr="00267AAC" w:rsidRDefault="00EB7543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267AAC">
        <w:rPr>
          <w:rFonts w:ascii="Arial" w:hAnsi="Arial" w:cs="Arial"/>
          <w:color w:val="1F497D"/>
        </w:rPr>
        <w:t xml:space="preserve">All entries must </w:t>
      </w:r>
      <w:r w:rsidR="00014569">
        <w:rPr>
          <w:rFonts w:ascii="Arial" w:hAnsi="Arial" w:cs="Arial"/>
          <w:color w:val="1F497D"/>
        </w:rPr>
        <w:t xml:space="preserve">be on the official entry form with a separate document including the nomination details and client support statement.  </w:t>
      </w:r>
    </w:p>
    <w:p w14:paraId="7AEDC096" w14:textId="77777777" w:rsidR="00EB7543" w:rsidRPr="00267AAC" w:rsidRDefault="00EB7543" w:rsidP="00EB7543">
      <w:pPr>
        <w:rPr>
          <w:rFonts w:ascii="Arial" w:hAnsi="Arial" w:cs="Arial"/>
          <w:color w:val="1F497D"/>
        </w:rPr>
      </w:pPr>
    </w:p>
    <w:p w14:paraId="0E022588" w14:textId="77777777" w:rsidR="00EB7543" w:rsidRPr="00267AAC" w:rsidRDefault="00EB7543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267AAC">
        <w:rPr>
          <w:rFonts w:ascii="Arial" w:hAnsi="Arial" w:cs="Arial"/>
          <w:color w:val="1F497D"/>
        </w:rPr>
        <w:t>The ISIA cannot take responsibility for nominations mislaid or lost and all entries will receive an official acknowledgement.</w:t>
      </w:r>
    </w:p>
    <w:p w14:paraId="036684FD" w14:textId="77777777" w:rsidR="00EB7543" w:rsidRPr="00267AAC" w:rsidRDefault="00EB7543" w:rsidP="00EB7543">
      <w:pPr>
        <w:rPr>
          <w:rFonts w:ascii="Arial" w:hAnsi="Arial" w:cs="Arial"/>
          <w:color w:val="1F497D"/>
        </w:rPr>
      </w:pPr>
    </w:p>
    <w:p w14:paraId="0F088254" w14:textId="675487C4" w:rsidR="00EB7543" w:rsidRDefault="00EB7543" w:rsidP="00EB7543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F721C2">
        <w:rPr>
          <w:rFonts w:ascii="Arial" w:hAnsi="Arial" w:cs="Arial"/>
          <w:color w:val="1F497D"/>
        </w:rPr>
        <w:t xml:space="preserve">One nomination will be chosen </w:t>
      </w:r>
      <w:r w:rsidR="00014569">
        <w:rPr>
          <w:rFonts w:ascii="Arial" w:hAnsi="Arial" w:cs="Arial"/>
          <w:color w:val="1F497D"/>
        </w:rPr>
        <w:t xml:space="preserve">as the overall winner </w:t>
      </w:r>
      <w:r w:rsidRPr="00F721C2">
        <w:rPr>
          <w:rFonts w:ascii="Arial" w:hAnsi="Arial" w:cs="Arial"/>
          <w:color w:val="1F497D"/>
        </w:rPr>
        <w:t xml:space="preserve">for the </w:t>
      </w:r>
      <w:r w:rsidR="004401DF">
        <w:rPr>
          <w:rFonts w:ascii="Arial" w:hAnsi="Arial" w:cs="Arial"/>
          <w:color w:val="1F497D"/>
        </w:rPr>
        <w:t xml:space="preserve">ISIA </w:t>
      </w:r>
      <w:r w:rsidR="00BE2145">
        <w:rPr>
          <w:rFonts w:ascii="Arial" w:hAnsi="Arial" w:cs="Arial"/>
          <w:color w:val="1F497D"/>
        </w:rPr>
        <w:t>Monitoring Station of the Year</w:t>
      </w:r>
      <w:r w:rsidR="00014569">
        <w:rPr>
          <w:rFonts w:ascii="Arial" w:hAnsi="Arial" w:cs="Arial"/>
          <w:color w:val="1F497D"/>
        </w:rPr>
        <w:t xml:space="preserve"> Award.  </w:t>
      </w:r>
    </w:p>
    <w:p w14:paraId="547C8EA1" w14:textId="77777777" w:rsidR="00EB7543" w:rsidRPr="00F721C2" w:rsidRDefault="00EB7543" w:rsidP="00EB7543">
      <w:pPr>
        <w:rPr>
          <w:rFonts w:ascii="Arial" w:hAnsi="Arial" w:cs="Arial"/>
          <w:color w:val="1F497D"/>
        </w:rPr>
      </w:pPr>
    </w:p>
    <w:p w14:paraId="4978A695" w14:textId="574BC5D2" w:rsidR="008B2E09" w:rsidRPr="00014569" w:rsidRDefault="00EB7543" w:rsidP="00F721C2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267AAC">
        <w:rPr>
          <w:rFonts w:ascii="Arial" w:hAnsi="Arial" w:cs="Arial"/>
          <w:color w:val="1F497D"/>
        </w:rPr>
        <w:t>The Judges’ decision is final.</w:t>
      </w:r>
    </w:p>
    <w:p w14:paraId="349B71C7" w14:textId="77777777" w:rsidR="00960E5F" w:rsidRPr="00FA2DF9" w:rsidRDefault="00960E5F" w:rsidP="00F721C2">
      <w:pPr>
        <w:rPr>
          <w:rFonts w:ascii="Arial" w:hAnsi="Arial" w:cs="Arial"/>
          <w:color w:val="1F497D"/>
          <w:sz w:val="20"/>
          <w:szCs w:val="20"/>
        </w:rPr>
      </w:pPr>
    </w:p>
    <w:p w14:paraId="4A68BC5B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I confirm that the above information is correct and accurate and accept that I may be contacted for further details during the adjudication of this nomination.</w:t>
      </w:r>
    </w:p>
    <w:p w14:paraId="62EDCBDE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</w:p>
    <w:p w14:paraId="57B2E1FB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Member company official signature: _____________________________________________</w:t>
      </w:r>
    </w:p>
    <w:p w14:paraId="04944E54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</w:p>
    <w:p w14:paraId="488D8E75" w14:textId="3B04246B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Date: ______________</w:t>
      </w:r>
      <w:r w:rsidR="00383D85">
        <w:rPr>
          <w:rFonts w:ascii="Arial" w:hAnsi="Arial" w:cs="Arial"/>
          <w:color w:val="1F497D"/>
          <w:sz w:val="20"/>
          <w:szCs w:val="20"/>
        </w:rPr>
        <w:t>_______/20</w:t>
      </w:r>
      <w:r w:rsidR="000F23C6">
        <w:rPr>
          <w:rFonts w:ascii="Arial" w:hAnsi="Arial" w:cs="Arial"/>
          <w:color w:val="1F497D"/>
          <w:sz w:val="20"/>
          <w:szCs w:val="20"/>
        </w:rPr>
        <w:t>2</w:t>
      </w:r>
      <w:r w:rsidR="00803C89">
        <w:rPr>
          <w:rFonts w:ascii="Arial" w:hAnsi="Arial" w:cs="Arial"/>
          <w:color w:val="1F497D"/>
          <w:sz w:val="20"/>
          <w:szCs w:val="20"/>
        </w:rPr>
        <w:t>2</w:t>
      </w:r>
    </w:p>
    <w:p w14:paraId="799F0334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</w:p>
    <w:p w14:paraId="644AE6E3" w14:textId="3058A90F" w:rsidR="008B2E09" w:rsidRPr="00FA2DF9" w:rsidRDefault="006B4993" w:rsidP="00F721C2">
      <w:pPr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B817F90" wp14:editId="52077EA5">
                <wp:simplePos x="0" y="0"/>
                <wp:positionH relativeFrom="column">
                  <wp:posOffset>-40005</wp:posOffset>
                </wp:positionH>
                <wp:positionV relativeFrom="paragraph">
                  <wp:posOffset>740410</wp:posOffset>
                </wp:positionV>
                <wp:extent cx="5943600" cy="0"/>
                <wp:effectExtent l="15240" t="17780" r="13335" b="10795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8B763" id="Line 1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58.3pt" to="464.8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" o:allowincell="f" strokecolor="#1f497d" strokeweight="1.5pt"/>
            </w:pict>
          </mc:Fallback>
        </mc:AlternateContent>
      </w:r>
      <w:r w:rsidR="007D2834" w:rsidRPr="007D2834">
        <w:rPr>
          <w:rFonts w:ascii="Arial" w:hAnsi="Arial" w:cs="Arial"/>
          <w:color w:val="1F497D"/>
        </w:rPr>
        <w:t xml:space="preserve"> </w:t>
      </w:r>
      <w:r w:rsidR="007D2834" w:rsidRPr="00FA2DF9">
        <w:rPr>
          <w:rFonts w:ascii="Arial" w:hAnsi="Arial" w:cs="Arial"/>
          <w:color w:val="1F497D"/>
        </w:rPr>
        <w:t xml:space="preserve">ALL ENTRIES MUST BE </w:t>
      </w:r>
      <w:r w:rsidR="007D2834">
        <w:rPr>
          <w:rFonts w:ascii="Arial" w:hAnsi="Arial" w:cs="Arial"/>
          <w:color w:val="1F497D"/>
        </w:rPr>
        <w:t xml:space="preserve">RETURNED BY </w:t>
      </w:r>
      <w:r w:rsidR="008E0533">
        <w:rPr>
          <w:rFonts w:ascii="Arial" w:hAnsi="Arial" w:cs="Arial"/>
          <w:color w:val="1F497D"/>
        </w:rPr>
        <w:t>31</w:t>
      </w:r>
      <w:r w:rsidR="008E0533" w:rsidRPr="008E0533">
        <w:rPr>
          <w:rFonts w:ascii="Arial" w:hAnsi="Arial" w:cs="Arial"/>
          <w:color w:val="1F497D"/>
          <w:vertAlign w:val="superscript"/>
        </w:rPr>
        <w:t>st</w:t>
      </w:r>
      <w:r w:rsidR="008E0533">
        <w:rPr>
          <w:rFonts w:ascii="Arial" w:hAnsi="Arial" w:cs="Arial"/>
          <w:color w:val="1F497D"/>
        </w:rPr>
        <w:t xml:space="preserve"> of August 2022</w:t>
      </w:r>
      <w:r w:rsidR="007D2834">
        <w:rPr>
          <w:rFonts w:ascii="Arial" w:hAnsi="Arial" w:cs="Arial"/>
          <w:color w:val="1F497D"/>
        </w:rPr>
        <w:t xml:space="preserve">.  </w:t>
      </w:r>
      <w:r w:rsidR="00014569">
        <w:rPr>
          <w:rFonts w:ascii="Arial" w:hAnsi="Arial" w:cs="Arial"/>
          <w:b/>
          <w:color w:val="1F497D"/>
        </w:rPr>
        <w:t>Submissions will be reviewed by a judging team and fi</w:t>
      </w:r>
      <w:r w:rsidR="00383D85">
        <w:rPr>
          <w:rFonts w:ascii="Arial" w:hAnsi="Arial" w:cs="Arial"/>
          <w:b/>
          <w:color w:val="1F497D"/>
        </w:rPr>
        <w:t xml:space="preserve">nalists will be notified </w:t>
      </w:r>
      <w:r w:rsidR="004401DF">
        <w:rPr>
          <w:rFonts w:ascii="Arial" w:hAnsi="Arial" w:cs="Arial"/>
          <w:b/>
          <w:color w:val="1F497D"/>
        </w:rPr>
        <w:t>in advance of the awards</w:t>
      </w:r>
      <w:r w:rsidR="00014569">
        <w:rPr>
          <w:rFonts w:ascii="Arial" w:hAnsi="Arial" w:cs="Arial"/>
          <w:color w:val="1F497D"/>
        </w:rPr>
        <w:t xml:space="preserve">. </w:t>
      </w:r>
      <w:r w:rsidR="00010607">
        <w:rPr>
          <w:rFonts w:ascii="Arial" w:hAnsi="Arial" w:cs="Arial"/>
          <w:color w:val="1F497D"/>
        </w:rPr>
        <w:t xml:space="preserve">The winner will be announced </w:t>
      </w:r>
      <w:r w:rsidR="00727A71">
        <w:rPr>
          <w:rFonts w:ascii="Arial" w:hAnsi="Arial" w:cs="Arial"/>
          <w:color w:val="1F497D"/>
        </w:rPr>
        <w:t>at the ISIA Awards on the 15</w:t>
      </w:r>
      <w:r w:rsidR="00727A71" w:rsidRPr="00727A71">
        <w:rPr>
          <w:rFonts w:ascii="Arial" w:hAnsi="Arial" w:cs="Arial"/>
          <w:color w:val="1F497D"/>
          <w:vertAlign w:val="superscript"/>
        </w:rPr>
        <w:t>th</w:t>
      </w:r>
      <w:r w:rsidR="00727A71">
        <w:rPr>
          <w:rFonts w:ascii="Arial" w:hAnsi="Arial" w:cs="Arial"/>
          <w:color w:val="1F497D"/>
        </w:rPr>
        <w:t xml:space="preserve"> of October at Carton House</w:t>
      </w:r>
    </w:p>
    <w:sectPr w:rsidR="008B2E09" w:rsidRPr="00FA2DF9" w:rsidSect="00A709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849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F242" w14:textId="77777777" w:rsidR="00260F41" w:rsidRDefault="00260F41" w:rsidP="00A96243">
      <w:r>
        <w:separator/>
      </w:r>
    </w:p>
  </w:endnote>
  <w:endnote w:type="continuationSeparator" w:id="0">
    <w:p w14:paraId="38BD3F8A" w14:textId="77777777" w:rsidR="00260F41" w:rsidRDefault="00260F41" w:rsidP="00A9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26DF" w14:textId="77777777" w:rsidR="00194BAC" w:rsidRDefault="00194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647253"/>
      <w:docPartObj>
        <w:docPartGallery w:val="Page Numbers (Bottom of Page)"/>
        <w:docPartUnique/>
      </w:docPartObj>
    </w:sdtPr>
    <w:sdtContent>
      <w:p w14:paraId="627285F5" w14:textId="77777777" w:rsidR="00EB7543" w:rsidRDefault="00EB75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4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E89E045" w14:textId="77777777" w:rsidR="00EB7543" w:rsidRDefault="00EB75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07B0" w14:textId="77777777" w:rsidR="00194BAC" w:rsidRDefault="00194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90510" w14:textId="77777777" w:rsidR="00260F41" w:rsidRDefault="00260F41" w:rsidP="00A96243">
      <w:r>
        <w:separator/>
      </w:r>
    </w:p>
  </w:footnote>
  <w:footnote w:type="continuationSeparator" w:id="0">
    <w:p w14:paraId="163C8668" w14:textId="77777777" w:rsidR="00260F41" w:rsidRDefault="00260F41" w:rsidP="00A96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15F1" w14:textId="77777777" w:rsidR="00EB7543" w:rsidRDefault="00EB7543" w:rsidP="00004B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C48C40" w14:textId="77777777" w:rsidR="00EB7543" w:rsidRDefault="00EB7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051B" w14:textId="383EF1D0" w:rsidR="00EB7543" w:rsidRDefault="00EB7543" w:rsidP="003A0D2C">
    <w:pPr>
      <w:ind w:left="6480" w:firstLine="720"/>
      <w:jc w:val="center"/>
      <w:rPr>
        <w:rFonts w:ascii="Arial" w:hAnsi="Arial" w:cs="Arial"/>
        <w:b/>
        <w:color w:val="1F497D"/>
        <w:sz w:val="40"/>
        <w:szCs w:val="40"/>
      </w:rPr>
    </w:pPr>
    <w:r>
      <w:rPr>
        <w:rFonts w:ascii="Arial" w:hAnsi="Arial" w:cs="Arial"/>
        <w:b/>
        <w:noProof/>
        <w:color w:val="1F497D"/>
        <w:sz w:val="20"/>
        <w:szCs w:val="20"/>
        <w:lang w:eastAsia="en-IE"/>
      </w:rPr>
      <w:t>Sponsor</w:t>
    </w:r>
    <w:r w:rsidR="003A0D2C">
      <w:rPr>
        <w:rFonts w:ascii="Arial" w:hAnsi="Arial" w:cs="Arial"/>
        <w:b/>
        <w:noProof/>
        <w:color w:val="1F497D"/>
        <w:sz w:val="20"/>
        <w:szCs w:val="20"/>
        <w:lang w:eastAsia="en-IE"/>
      </w:rPr>
      <w:t xml:space="preserve">ed by </w:t>
    </w:r>
  </w:p>
  <w:p w14:paraId="7E3394B4" w14:textId="0CC5ABA6" w:rsidR="00EB7543" w:rsidRPr="003A0D2C" w:rsidRDefault="003A0D2C" w:rsidP="00004B62">
    <w:pPr>
      <w:rPr>
        <w:rFonts w:ascii="Arial" w:hAnsi="Arial" w:cs="Arial"/>
        <w:b/>
        <w:color w:val="1F497D"/>
        <w:sz w:val="32"/>
        <w:szCs w:val="32"/>
      </w:rPr>
    </w:pPr>
    <w:r>
      <w:rPr>
        <w:rFonts w:ascii="Arial" w:hAnsi="Arial" w:cs="Arial"/>
        <w:b/>
        <w:noProof/>
        <w:color w:val="1F497D"/>
        <w:sz w:val="32"/>
        <w:szCs w:val="32"/>
      </w:rPr>
      <w:drawing>
        <wp:anchor distT="0" distB="0" distL="114300" distR="114300" simplePos="0" relativeHeight="251660288" behindDoc="1" locked="0" layoutInCell="1" allowOverlap="1" wp14:anchorId="6434111C" wp14:editId="7BBDD58B">
          <wp:simplePos x="0" y="0"/>
          <wp:positionH relativeFrom="margin">
            <wp:posOffset>4093845</wp:posOffset>
          </wp:positionH>
          <wp:positionV relativeFrom="paragraph">
            <wp:posOffset>3175</wp:posOffset>
          </wp:positionV>
          <wp:extent cx="2009775" cy="680720"/>
          <wp:effectExtent l="0" t="0" r="0" b="0"/>
          <wp:wrapTight wrapText="bothSides">
            <wp:wrapPolygon edited="0">
              <wp:start x="2662" y="1209"/>
              <wp:lineTo x="1433" y="4231"/>
              <wp:lineTo x="409" y="8463"/>
              <wp:lineTo x="409" y="13903"/>
              <wp:lineTo x="1843" y="18739"/>
              <wp:lineTo x="2457" y="19948"/>
              <wp:lineTo x="4504" y="19948"/>
              <wp:lineTo x="20269" y="18739"/>
              <wp:lineTo x="21293" y="15716"/>
              <wp:lineTo x="20269" y="12090"/>
              <wp:lineTo x="21293" y="7858"/>
              <wp:lineTo x="19860" y="4231"/>
              <wp:lineTo x="4300" y="1209"/>
              <wp:lineTo x="2662" y="1209"/>
            </wp:wrapPolygon>
          </wp:wrapTight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01DF" w:rsidRPr="003A0D2C">
      <w:rPr>
        <w:rFonts w:ascii="Arial" w:hAnsi="Arial" w:cs="Arial"/>
        <w:b/>
        <w:color w:val="1F497D"/>
        <w:sz w:val="32"/>
        <w:szCs w:val="32"/>
      </w:rPr>
      <w:t xml:space="preserve">ISIA </w:t>
    </w:r>
    <w:r w:rsidRPr="003A0D2C">
      <w:rPr>
        <w:rFonts w:ascii="Arial" w:hAnsi="Arial" w:cs="Arial"/>
        <w:b/>
        <w:color w:val="1F497D"/>
        <w:sz w:val="32"/>
        <w:szCs w:val="32"/>
      </w:rPr>
      <w:t xml:space="preserve">Monitoring Station </w:t>
    </w:r>
    <w:r w:rsidR="009559E9">
      <w:rPr>
        <w:rFonts w:ascii="Arial" w:hAnsi="Arial" w:cs="Arial"/>
        <w:b/>
        <w:color w:val="1F497D"/>
        <w:sz w:val="32"/>
        <w:szCs w:val="32"/>
      </w:rPr>
      <w:t xml:space="preserve">(ARC) </w:t>
    </w:r>
    <w:r w:rsidR="00FB03C4">
      <w:rPr>
        <w:rFonts w:ascii="Arial" w:hAnsi="Arial" w:cs="Arial"/>
        <w:b/>
        <w:color w:val="1F497D"/>
        <w:sz w:val="32"/>
        <w:szCs w:val="32"/>
      </w:rPr>
      <w:t xml:space="preserve">Team </w:t>
    </w:r>
    <w:r w:rsidRPr="003A0D2C">
      <w:rPr>
        <w:rFonts w:ascii="Arial" w:hAnsi="Arial" w:cs="Arial"/>
        <w:b/>
        <w:color w:val="1F497D"/>
        <w:sz w:val="32"/>
        <w:szCs w:val="32"/>
      </w:rPr>
      <w:t>of the Year</w:t>
    </w:r>
    <w:r>
      <w:rPr>
        <w:rFonts w:ascii="Arial" w:hAnsi="Arial" w:cs="Arial"/>
        <w:b/>
        <w:color w:val="1F497D"/>
        <w:sz w:val="32"/>
        <w:szCs w:val="32"/>
      </w:rPr>
      <w:t xml:space="preserve"> </w:t>
    </w:r>
    <w:r w:rsidR="00A3586E" w:rsidRPr="003A0D2C">
      <w:rPr>
        <w:rFonts w:ascii="Arial" w:hAnsi="Arial" w:cs="Arial"/>
        <w:b/>
        <w:color w:val="1F497D"/>
        <w:sz w:val="32"/>
        <w:szCs w:val="32"/>
      </w:rPr>
      <w:t>20</w:t>
    </w:r>
    <w:r w:rsidR="001514EF" w:rsidRPr="003A0D2C">
      <w:rPr>
        <w:rFonts w:ascii="Arial" w:hAnsi="Arial" w:cs="Arial"/>
        <w:b/>
        <w:color w:val="1F497D"/>
        <w:sz w:val="32"/>
        <w:szCs w:val="32"/>
      </w:rPr>
      <w:t>2</w:t>
    </w:r>
    <w:r w:rsidR="00194BAC">
      <w:rPr>
        <w:rFonts w:ascii="Arial" w:hAnsi="Arial" w:cs="Arial"/>
        <w:b/>
        <w:color w:val="1F497D"/>
        <w:sz w:val="32"/>
        <w:szCs w:val="32"/>
      </w:rPr>
      <w:t>2</w:t>
    </w:r>
  </w:p>
  <w:p w14:paraId="1BDCAA90" w14:textId="356C7F07" w:rsidR="00EB7543" w:rsidRPr="001A100B" w:rsidRDefault="00EB7543" w:rsidP="00004B62">
    <w:pPr>
      <w:rPr>
        <w:rFonts w:ascii="Arial" w:hAnsi="Arial" w:cs="Arial"/>
        <w:b/>
        <w:color w:val="1F497D"/>
        <w:sz w:val="40"/>
        <w:szCs w:val="40"/>
      </w:rPr>
    </w:pPr>
    <w:r w:rsidRPr="00751FFA">
      <w:rPr>
        <w:rFonts w:ascii="Arial" w:hAnsi="Arial" w:cs="Arial"/>
        <w:b/>
        <w:color w:val="F79646"/>
        <w:sz w:val="28"/>
        <w:szCs w:val="28"/>
      </w:rPr>
      <w:t>NOMINATION FORM</w:t>
    </w:r>
  </w:p>
  <w:p w14:paraId="7B8822D0" w14:textId="4606462F" w:rsidR="00EB7543" w:rsidRDefault="00EB75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73B9" w14:textId="77777777" w:rsidR="00194BAC" w:rsidRDefault="00194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B43EE"/>
    <w:multiLevelType w:val="hybridMultilevel"/>
    <w:tmpl w:val="998640D6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F05EB0"/>
    <w:multiLevelType w:val="hybridMultilevel"/>
    <w:tmpl w:val="AE0A31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D1FEE"/>
    <w:multiLevelType w:val="hybridMultilevel"/>
    <w:tmpl w:val="E30253D6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A2C347D"/>
    <w:multiLevelType w:val="hybridMultilevel"/>
    <w:tmpl w:val="BC2EE3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623210">
    <w:abstractNumId w:val="2"/>
  </w:num>
  <w:num w:numId="2" w16cid:durableId="1885368176">
    <w:abstractNumId w:val="1"/>
  </w:num>
  <w:num w:numId="3" w16cid:durableId="40131467">
    <w:abstractNumId w:val="0"/>
  </w:num>
  <w:num w:numId="4" w16cid:durableId="532230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1C2"/>
    <w:rsid w:val="00004B62"/>
    <w:rsid w:val="00010607"/>
    <w:rsid w:val="00014569"/>
    <w:rsid w:val="00014CF1"/>
    <w:rsid w:val="00015397"/>
    <w:rsid w:val="000237A7"/>
    <w:rsid w:val="00033ED5"/>
    <w:rsid w:val="00057430"/>
    <w:rsid w:val="00061502"/>
    <w:rsid w:val="00075B40"/>
    <w:rsid w:val="000A42B6"/>
    <w:rsid w:val="000F204F"/>
    <w:rsid w:val="000F23C6"/>
    <w:rsid w:val="000F57F1"/>
    <w:rsid w:val="00124F2E"/>
    <w:rsid w:val="0014244A"/>
    <w:rsid w:val="001514EF"/>
    <w:rsid w:val="00171574"/>
    <w:rsid w:val="00173DFE"/>
    <w:rsid w:val="00194BAC"/>
    <w:rsid w:val="001A100B"/>
    <w:rsid w:val="001B4F66"/>
    <w:rsid w:val="001B6B78"/>
    <w:rsid w:val="0020397D"/>
    <w:rsid w:val="00237524"/>
    <w:rsid w:val="002422EE"/>
    <w:rsid w:val="00260F41"/>
    <w:rsid w:val="00267AAC"/>
    <w:rsid w:val="002D0CB7"/>
    <w:rsid w:val="002D643C"/>
    <w:rsid w:val="002E17DD"/>
    <w:rsid w:val="002F731B"/>
    <w:rsid w:val="00301682"/>
    <w:rsid w:val="00320AE0"/>
    <w:rsid w:val="0032142B"/>
    <w:rsid w:val="0034508D"/>
    <w:rsid w:val="003461B1"/>
    <w:rsid w:val="00346229"/>
    <w:rsid w:val="00383D85"/>
    <w:rsid w:val="00397489"/>
    <w:rsid w:val="003A0D2C"/>
    <w:rsid w:val="003B5028"/>
    <w:rsid w:val="004151E7"/>
    <w:rsid w:val="004401DF"/>
    <w:rsid w:val="00441459"/>
    <w:rsid w:val="00456F8E"/>
    <w:rsid w:val="00467B83"/>
    <w:rsid w:val="00492D47"/>
    <w:rsid w:val="004B4849"/>
    <w:rsid w:val="004B7437"/>
    <w:rsid w:val="004E4CB0"/>
    <w:rsid w:val="00505CEE"/>
    <w:rsid w:val="00526BCB"/>
    <w:rsid w:val="00540817"/>
    <w:rsid w:val="00540C5B"/>
    <w:rsid w:val="005536A0"/>
    <w:rsid w:val="005A4452"/>
    <w:rsid w:val="005B72B8"/>
    <w:rsid w:val="005D642B"/>
    <w:rsid w:val="005E4D98"/>
    <w:rsid w:val="006035D2"/>
    <w:rsid w:val="00610E00"/>
    <w:rsid w:val="00615431"/>
    <w:rsid w:val="006649CC"/>
    <w:rsid w:val="006664E0"/>
    <w:rsid w:val="006B4993"/>
    <w:rsid w:val="006D41A8"/>
    <w:rsid w:val="006F3630"/>
    <w:rsid w:val="006F46C0"/>
    <w:rsid w:val="00711D61"/>
    <w:rsid w:val="00727A71"/>
    <w:rsid w:val="00751FFA"/>
    <w:rsid w:val="0079173E"/>
    <w:rsid w:val="007C0AB9"/>
    <w:rsid w:val="007D2834"/>
    <w:rsid w:val="00803C89"/>
    <w:rsid w:val="00842182"/>
    <w:rsid w:val="008A78E8"/>
    <w:rsid w:val="008B2E09"/>
    <w:rsid w:val="008B66AD"/>
    <w:rsid w:val="008C4F97"/>
    <w:rsid w:val="008E0533"/>
    <w:rsid w:val="00913354"/>
    <w:rsid w:val="009274F8"/>
    <w:rsid w:val="009328E6"/>
    <w:rsid w:val="00932F10"/>
    <w:rsid w:val="00936162"/>
    <w:rsid w:val="00942813"/>
    <w:rsid w:val="009559E9"/>
    <w:rsid w:val="00960E5F"/>
    <w:rsid w:val="00977C09"/>
    <w:rsid w:val="0098445D"/>
    <w:rsid w:val="00985BCD"/>
    <w:rsid w:val="009B2598"/>
    <w:rsid w:val="009C4C28"/>
    <w:rsid w:val="00A3586E"/>
    <w:rsid w:val="00A4019C"/>
    <w:rsid w:val="00A61B98"/>
    <w:rsid w:val="00A65F7C"/>
    <w:rsid w:val="00A70979"/>
    <w:rsid w:val="00A73C65"/>
    <w:rsid w:val="00A74A76"/>
    <w:rsid w:val="00A77349"/>
    <w:rsid w:val="00A96243"/>
    <w:rsid w:val="00A96EB0"/>
    <w:rsid w:val="00AB5068"/>
    <w:rsid w:val="00AC7AE1"/>
    <w:rsid w:val="00B24139"/>
    <w:rsid w:val="00B40F65"/>
    <w:rsid w:val="00B833C9"/>
    <w:rsid w:val="00B919C2"/>
    <w:rsid w:val="00B97DB3"/>
    <w:rsid w:val="00BB1BCD"/>
    <w:rsid w:val="00BC1A14"/>
    <w:rsid w:val="00BE2145"/>
    <w:rsid w:val="00C256A6"/>
    <w:rsid w:val="00C40EBA"/>
    <w:rsid w:val="00C55258"/>
    <w:rsid w:val="00C75D84"/>
    <w:rsid w:val="00CB78DC"/>
    <w:rsid w:val="00CE03A8"/>
    <w:rsid w:val="00CF756E"/>
    <w:rsid w:val="00D1714F"/>
    <w:rsid w:val="00D76446"/>
    <w:rsid w:val="00D93FF9"/>
    <w:rsid w:val="00D96A07"/>
    <w:rsid w:val="00DF09D1"/>
    <w:rsid w:val="00DF2B3A"/>
    <w:rsid w:val="00E04D9F"/>
    <w:rsid w:val="00E11FAF"/>
    <w:rsid w:val="00E67CE7"/>
    <w:rsid w:val="00E72477"/>
    <w:rsid w:val="00E727BA"/>
    <w:rsid w:val="00E87551"/>
    <w:rsid w:val="00EB7543"/>
    <w:rsid w:val="00EC4A89"/>
    <w:rsid w:val="00F06065"/>
    <w:rsid w:val="00F154FE"/>
    <w:rsid w:val="00F25016"/>
    <w:rsid w:val="00F505C1"/>
    <w:rsid w:val="00F541ED"/>
    <w:rsid w:val="00F71931"/>
    <w:rsid w:val="00F721C2"/>
    <w:rsid w:val="00F7620B"/>
    <w:rsid w:val="00F802A3"/>
    <w:rsid w:val="00F81525"/>
    <w:rsid w:val="00F90C47"/>
    <w:rsid w:val="00FA2DF9"/>
    <w:rsid w:val="00FB03C4"/>
    <w:rsid w:val="00FC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4DD318"/>
  <w15:docId w15:val="{C4AE1AD7-9FA7-4073-944A-45CC11CA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1C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5D642B"/>
    <w:pPr>
      <w:framePr w:w="7920" w:h="1980" w:hRule="exact" w:hSpace="180" w:wrap="auto" w:hAnchor="page" w:xAlign="center" w:yAlign="bottom"/>
      <w:ind w:left="2880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F721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21C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721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21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21C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72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21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721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3C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33C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E2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145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145"/>
    <w:rPr>
      <w:rFonts w:ascii="Times New Roman" w:eastAsia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sia.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97E3B-9482-4D42-AAA6-01450B73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Laptop</dc:creator>
  <cp:lastModifiedBy>Ian Jackson</cp:lastModifiedBy>
  <cp:revision>2</cp:revision>
  <dcterms:created xsi:type="dcterms:W3CDTF">2022-07-22T16:54:00Z</dcterms:created>
  <dcterms:modified xsi:type="dcterms:W3CDTF">2022-07-22T16:54:00Z</dcterms:modified>
</cp:coreProperties>
</file>